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56"/>
          <w:szCs w:val="56"/>
        </w:rPr>
      </w:pPr>
      <w:bookmarkStart w:id="0" w:name="_Hlk124162828"/>
      <w:r w:rsidRPr="006E4E65">
        <w:rPr>
          <w:rFonts w:ascii="Times New Roman" w:hAnsi="Times New Roman" w:cs="Times New Roman"/>
          <w:b/>
          <w:sz w:val="56"/>
          <w:szCs w:val="56"/>
        </w:rPr>
        <w:t>RAPORT ANUAL</w:t>
      </w:r>
    </w:p>
    <w:p w:rsidR="00CF0F8D" w:rsidRPr="006E4E65" w:rsidRDefault="00CF0F8D" w:rsidP="00CF0F8D">
      <w:pPr>
        <w:spacing w:line="360" w:lineRule="auto"/>
        <w:jc w:val="center"/>
        <w:rPr>
          <w:rFonts w:ascii="Times New Roman" w:hAnsi="Times New Roman" w:cs="Times New Roman"/>
          <w:b/>
          <w:sz w:val="56"/>
          <w:szCs w:val="56"/>
        </w:rPr>
      </w:pPr>
      <w:r w:rsidRPr="006E4E65">
        <w:rPr>
          <w:rFonts w:ascii="Times New Roman" w:hAnsi="Times New Roman" w:cs="Times New Roman"/>
          <w:b/>
          <w:sz w:val="56"/>
          <w:szCs w:val="56"/>
        </w:rPr>
        <w:t>202</w:t>
      </w:r>
      <w:r w:rsidR="0086250E">
        <w:rPr>
          <w:rFonts w:ascii="Times New Roman" w:hAnsi="Times New Roman" w:cs="Times New Roman"/>
          <w:b/>
          <w:sz w:val="56"/>
          <w:szCs w:val="56"/>
        </w:rPr>
        <w:t>2</w:t>
      </w:r>
    </w:p>
    <w:p w:rsidR="00CF0F8D" w:rsidRPr="006E4E65" w:rsidRDefault="00CF0F8D" w:rsidP="00CF0F8D">
      <w:pPr>
        <w:spacing w:line="360" w:lineRule="auto"/>
        <w:jc w:val="center"/>
        <w:rPr>
          <w:rFonts w:ascii="Times New Roman" w:hAnsi="Times New Roman" w:cs="Times New Roman"/>
          <w:b/>
          <w:sz w:val="56"/>
          <w:szCs w:val="56"/>
        </w:rPr>
      </w:pPr>
      <w:r w:rsidRPr="006E4E65">
        <w:rPr>
          <w:rFonts w:ascii="Times New Roman" w:hAnsi="Times New Roman" w:cs="Times New Roman"/>
          <w:b/>
          <w:sz w:val="56"/>
          <w:szCs w:val="56"/>
        </w:rPr>
        <w:t>ASOCIAȚIA CASA HERMINA</w:t>
      </w: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rPr>
      </w:pPr>
    </w:p>
    <w:bookmarkEnd w:id="0"/>
    <w:p w:rsidR="00CF0F8D" w:rsidRPr="006E4E65" w:rsidRDefault="00CF0F8D" w:rsidP="00CF0F8D">
      <w:pPr>
        <w:spacing w:line="360" w:lineRule="auto"/>
        <w:jc w:val="center"/>
        <w:rPr>
          <w:rFonts w:ascii="Times New Roman" w:hAnsi="Times New Roman" w:cs="Times New Roman"/>
          <w:b/>
          <w:sz w:val="24"/>
          <w:szCs w:val="24"/>
        </w:rPr>
      </w:pPr>
    </w:p>
    <w:p w:rsidR="00CF0F8D" w:rsidRPr="006E4E65" w:rsidRDefault="00CF0F8D" w:rsidP="00CF0F8D">
      <w:pPr>
        <w:spacing w:line="360" w:lineRule="auto"/>
        <w:jc w:val="center"/>
        <w:rPr>
          <w:rFonts w:ascii="Times New Roman" w:hAnsi="Times New Roman" w:cs="Times New Roman"/>
          <w:b/>
          <w:sz w:val="24"/>
          <w:szCs w:val="24"/>
          <w:u w:val="single"/>
        </w:rPr>
      </w:pPr>
      <w:r w:rsidRPr="006E4E65">
        <w:rPr>
          <w:rFonts w:ascii="Times New Roman" w:hAnsi="Times New Roman" w:cs="Times New Roman"/>
          <w:b/>
          <w:sz w:val="24"/>
          <w:szCs w:val="24"/>
        </w:rPr>
        <w:t xml:space="preserve">                                                                                   </w:t>
      </w:r>
      <w:r w:rsidRPr="006E4E65">
        <w:rPr>
          <w:rFonts w:ascii="Times New Roman" w:hAnsi="Times New Roman" w:cs="Times New Roman"/>
          <w:b/>
          <w:sz w:val="24"/>
          <w:szCs w:val="24"/>
          <w:u w:val="single"/>
        </w:rPr>
        <w:t xml:space="preserve">  Nr. </w:t>
      </w:r>
      <w:r w:rsidR="003C20C6">
        <w:rPr>
          <w:rFonts w:ascii="Times New Roman" w:hAnsi="Times New Roman" w:cs="Times New Roman"/>
          <w:b/>
          <w:sz w:val="24"/>
          <w:szCs w:val="24"/>
          <w:u w:val="single"/>
        </w:rPr>
        <w:t>440/3</w:t>
      </w:r>
      <w:r w:rsidR="007E63F7">
        <w:rPr>
          <w:rFonts w:ascii="Times New Roman" w:hAnsi="Times New Roman" w:cs="Times New Roman"/>
          <w:b/>
          <w:sz w:val="24"/>
          <w:szCs w:val="24"/>
          <w:u w:val="single"/>
        </w:rPr>
        <w:t>0</w:t>
      </w:r>
      <w:r w:rsidR="003C20C6">
        <w:rPr>
          <w:rFonts w:ascii="Times New Roman" w:hAnsi="Times New Roman" w:cs="Times New Roman"/>
          <w:b/>
          <w:sz w:val="24"/>
          <w:szCs w:val="24"/>
          <w:u w:val="single"/>
        </w:rPr>
        <w:t>.12.2022</w:t>
      </w:r>
    </w:p>
    <w:p w:rsidR="00CF0F8D" w:rsidRPr="006E4E65" w:rsidRDefault="00CF0F8D" w:rsidP="00CF0F8D">
      <w:pPr>
        <w:spacing w:line="360" w:lineRule="auto"/>
        <w:rPr>
          <w:rFonts w:ascii="Times New Roman" w:hAnsi="Times New Roman" w:cs="Times New Roman"/>
          <w:b/>
          <w:sz w:val="24"/>
          <w:szCs w:val="24"/>
          <w:u w:val="single"/>
        </w:rPr>
      </w:pPr>
    </w:p>
    <w:p w:rsidR="00CF0F8D" w:rsidRPr="006E4E65" w:rsidRDefault="00CF0F8D" w:rsidP="00CF0F8D">
      <w:pPr>
        <w:spacing w:line="360" w:lineRule="auto"/>
        <w:jc w:val="center"/>
        <w:rPr>
          <w:rFonts w:ascii="Times New Roman" w:hAnsi="Times New Roman" w:cs="Times New Roman"/>
          <w:b/>
          <w:sz w:val="24"/>
          <w:szCs w:val="24"/>
          <w:u w:val="single"/>
        </w:rPr>
      </w:pPr>
      <w:bookmarkStart w:id="1" w:name="_Hlk124163265"/>
      <w:r w:rsidRPr="006E4E65">
        <w:rPr>
          <w:rFonts w:ascii="Times New Roman" w:hAnsi="Times New Roman" w:cs="Times New Roman"/>
          <w:b/>
          <w:sz w:val="24"/>
          <w:szCs w:val="24"/>
          <w:u w:val="single"/>
        </w:rPr>
        <w:t>Raport anual privind subvenționarea serviciilor de asistență socială și modul de utilizare a subvenției în anul 202</w:t>
      </w:r>
      <w:r w:rsidR="0086250E">
        <w:rPr>
          <w:rFonts w:ascii="Times New Roman" w:hAnsi="Times New Roman" w:cs="Times New Roman"/>
          <w:b/>
          <w:sz w:val="24"/>
          <w:szCs w:val="24"/>
          <w:u w:val="single"/>
        </w:rPr>
        <w:t>2</w:t>
      </w:r>
    </w:p>
    <w:bookmarkEnd w:id="1"/>
    <w:p w:rsidR="00CF0F8D" w:rsidRPr="006E4E65" w:rsidRDefault="00CF0F8D" w:rsidP="00CF0F8D">
      <w:pPr>
        <w:spacing w:line="360" w:lineRule="auto"/>
        <w:jc w:val="center"/>
        <w:rPr>
          <w:rFonts w:ascii="Times New Roman" w:hAnsi="Times New Roman" w:cs="Times New Roman"/>
          <w:b/>
          <w:sz w:val="24"/>
          <w:szCs w:val="24"/>
          <w:u w:val="single"/>
        </w:rPr>
      </w:pPr>
    </w:p>
    <w:p w:rsidR="00CF0F8D" w:rsidRPr="006E4E65" w:rsidRDefault="00CF0F8D" w:rsidP="00CF0F8D">
      <w:pPr>
        <w:spacing w:line="360" w:lineRule="auto"/>
        <w:rPr>
          <w:rFonts w:ascii="Times New Roman" w:hAnsi="Times New Roman" w:cs="Times New Roman"/>
          <w:sz w:val="24"/>
          <w:szCs w:val="24"/>
        </w:rPr>
      </w:pPr>
      <w:bookmarkStart w:id="2" w:name="_Hlk124163720"/>
      <w:r w:rsidRPr="006E4E65">
        <w:rPr>
          <w:rFonts w:ascii="Times New Roman" w:hAnsi="Times New Roman" w:cs="Times New Roman"/>
          <w:sz w:val="24"/>
          <w:szCs w:val="24"/>
        </w:rPr>
        <w:t>Denumirea unității de asistență socială: Cămin pentru persoane vârstnice</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Sediul unității de asistență socială: Loc.Vaida Cămăraș, nr. 183A, Jud. Cluj</w:t>
      </w:r>
    </w:p>
    <w:p w:rsidR="00CF0F8D" w:rsidRPr="00EC5CE1" w:rsidRDefault="00CF0F8D" w:rsidP="00CF0F8D">
      <w:pPr>
        <w:spacing w:line="360" w:lineRule="auto"/>
        <w:rPr>
          <w:rFonts w:ascii="Times New Roman" w:hAnsi="Times New Roman" w:cs="Times New Roman"/>
          <w:sz w:val="24"/>
          <w:szCs w:val="24"/>
          <w:lang w:val="en-US"/>
        </w:rPr>
      </w:pPr>
      <w:r w:rsidRPr="006E4E65">
        <w:rPr>
          <w:rFonts w:ascii="Times New Roman" w:hAnsi="Times New Roman" w:cs="Times New Roman"/>
          <w:sz w:val="24"/>
          <w:szCs w:val="24"/>
        </w:rPr>
        <w:t>Num</w:t>
      </w:r>
      <w:r w:rsidR="00D66F09" w:rsidRPr="006E4E65">
        <w:rPr>
          <w:rFonts w:ascii="Times New Roman" w:hAnsi="Times New Roman" w:cs="Times New Roman"/>
          <w:sz w:val="24"/>
          <w:szCs w:val="24"/>
        </w:rPr>
        <w:t xml:space="preserve">ăr mediu anual de benefiari: </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Denumirea asociației: Asociația Casa Hermina</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Nr. Convenție:</w:t>
      </w:r>
      <w:r w:rsidR="00D66F09" w:rsidRPr="006E4E65">
        <w:rPr>
          <w:rFonts w:ascii="Times New Roman" w:hAnsi="Times New Roman" w:cs="Times New Roman"/>
          <w:sz w:val="24"/>
          <w:szCs w:val="24"/>
        </w:rPr>
        <w:t xml:space="preserve"> </w:t>
      </w:r>
      <w:r w:rsidR="0086250E" w:rsidRPr="0086250E">
        <w:rPr>
          <w:rFonts w:ascii="Times New Roman" w:hAnsi="Times New Roman" w:cs="Times New Roman"/>
          <w:sz w:val="24"/>
          <w:szCs w:val="24"/>
        </w:rPr>
        <w:t>16.088</w:t>
      </w:r>
      <w:r w:rsidR="00D66F09" w:rsidRPr="006E4E65">
        <w:rPr>
          <w:rFonts w:ascii="Times New Roman" w:hAnsi="Times New Roman" w:cs="Times New Roman"/>
          <w:sz w:val="24"/>
          <w:szCs w:val="24"/>
        </w:rPr>
        <w:t xml:space="preserve"> /30.</w:t>
      </w:r>
      <w:r w:rsidR="0086250E">
        <w:rPr>
          <w:rFonts w:ascii="Times New Roman" w:hAnsi="Times New Roman" w:cs="Times New Roman"/>
          <w:sz w:val="24"/>
          <w:szCs w:val="24"/>
        </w:rPr>
        <w:t>12.2021</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Costul mediu de întreținere/persoană beneficiară în unitatea de asistență socială în anul raportării: </w:t>
      </w:r>
    </w:p>
    <w:bookmarkEnd w:id="2"/>
    <w:p w:rsidR="00CF0F8D" w:rsidRPr="006E4E65" w:rsidRDefault="00CF0F8D" w:rsidP="00CF0F8D">
      <w:pPr>
        <w:spacing w:after="0" w:line="360" w:lineRule="auto"/>
        <w:ind w:firstLine="720"/>
        <w:rPr>
          <w:rFonts w:ascii="Times New Roman" w:eastAsia="Calibri" w:hAnsi="Times New Roman" w:cs="Times New Roman"/>
          <w:sz w:val="24"/>
          <w:szCs w:val="24"/>
        </w:rPr>
      </w:pPr>
      <w:r w:rsidRPr="006E4E65">
        <w:rPr>
          <w:rFonts w:ascii="Times New Roman" w:eastAsia="Calibri" w:hAnsi="Times New Roman" w:cs="Times New Roman"/>
          <w:b/>
          <w:i/>
          <w:sz w:val="24"/>
          <w:szCs w:val="24"/>
        </w:rPr>
        <w:t xml:space="preserve">Asociația „Casa Hermina” </w:t>
      </w:r>
      <w:r w:rsidRPr="006E4E65">
        <w:rPr>
          <w:rFonts w:ascii="Times New Roman" w:eastAsia="Calibri" w:hAnsi="Times New Roman" w:cs="Times New Roman"/>
          <w:sz w:val="24"/>
          <w:szCs w:val="24"/>
        </w:rPr>
        <w:t xml:space="preserve"> a beneficiat de subvenţie de la </w:t>
      </w:r>
      <w:r w:rsidRPr="006E4E65">
        <w:rPr>
          <w:rFonts w:ascii="Times New Roman" w:hAnsi="Times New Roman"/>
          <w:sz w:val="24"/>
          <w:szCs w:val="24"/>
        </w:rPr>
        <w:t xml:space="preserve">bugetul de stat pentru anul </w:t>
      </w:r>
      <w:r w:rsidR="0086250E">
        <w:rPr>
          <w:rFonts w:ascii="Times New Roman" w:hAnsi="Times New Roman"/>
          <w:sz w:val="24"/>
          <w:szCs w:val="24"/>
        </w:rPr>
        <w:t>2022</w:t>
      </w:r>
      <w:r w:rsidRPr="006E4E65">
        <w:rPr>
          <w:rFonts w:ascii="Times New Roman" w:eastAsia="Calibri" w:hAnsi="Times New Roman" w:cs="Times New Roman"/>
          <w:sz w:val="24"/>
          <w:szCs w:val="24"/>
        </w:rPr>
        <w:t xml:space="preserve"> pentru serviciile sociale oferite, în baza :</w:t>
      </w:r>
    </w:p>
    <w:p w:rsidR="00CF0F8D" w:rsidRPr="00AA7C34" w:rsidRDefault="00CF0F8D" w:rsidP="004C6AAD">
      <w:pPr>
        <w:spacing w:line="360" w:lineRule="auto"/>
        <w:rPr>
          <w:rFonts w:ascii="Times New Roman" w:hAnsi="Times New Roman" w:cs="Times New Roman"/>
          <w:sz w:val="24"/>
          <w:szCs w:val="24"/>
          <w:lang w:val="en-US"/>
        </w:rPr>
      </w:pPr>
      <w:r w:rsidRPr="006E4E65">
        <w:rPr>
          <w:rFonts w:ascii="Times New Roman" w:eastAsia="Calibri" w:hAnsi="Times New Roman" w:cs="Times New Roman"/>
          <w:b/>
          <w:sz w:val="24"/>
          <w:szCs w:val="24"/>
        </w:rPr>
        <w:t>Convenţiei definitiva</w:t>
      </w:r>
      <w:r w:rsidR="0086250E">
        <w:rPr>
          <w:rFonts w:ascii="Times New Roman" w:eastAsia="Calibri" w:hAnsi="Times New Roman" w:cs="Times New Roman"/>
          <w:b/>
          <w:sz w:val="24"/>
          <w:szCs w:val="24"/>
        </w:rPr>
        <w:t xml:space="preserve"> </w:t>
      </w:r>
      <w:r w:rsidR="0086250E" w:rsidRPr="0086250E">
        <w:rPr>
          <w:rFonts w:ascii="Times New Roman" w:eastAsia="Calibri" w:hAnsi="Times New Roman" w:cs="Times New Roman"/>
          <w:bCs/>
          <w:sz w:val="24"/>
          <w:szCs w:val="24"/>
        </w:rPr>
        <w:t>16.088</w:t>
      </w:r>
      <w:r w:rsidR="004C6AAD" w:rsidRPr="006E4E65">
        <w:rPr>
          <w:rFonts w:ascii="Times New Roman" w:hAnsi="Times New Roman" w:cs="Times New Roman"/>
          <w:sz w:val="24"/>
          <w:szCs w:val="24"/>
        </w:rPr>
        <w:t xml:space="preserve"> /30.</w:t>
      </w:r>
      <w:r w:rsidR="0086250E">
        <w:rPr>
          <w:rFonts w:ascii="Times New Roman" w:hAnsi="Times New Roman" w:cs="Times New Roman"/>
          <w:sz w:val="24"/>
          <w:szCs w:val="24"/>
        </w:rPr>
        <w:t>12</w:t>
      </w:r>
      <w:r w:rsidR="004C6AAD" w:rsidRPr="006E4E65">
        <w:rPr>
          <w:rFonts w:ascii="Times New Roman" w:hAnsi="Times New Roman" w:cs="Times New Roman"/>
          <w:sz w:val="24"/>
          <w:szCs w:val="24"/>
        </w:rPr>
        <w:t>.</w:t>
      </w:r>
      <w:r w:rsidR="0086250E">
        <w:rPr>
          <w:rFonts w:ascii="Times New Roman" w:hAnsi="Times New Roman" w:cs="Times New Roman"/>
          <w:sz w:val="24"/>
          <w:szCs w:val="24"/>
        </w:rPr>
        <w:t xml:space="preserve">2021 </w:t>
      </w:r>
      <w:r w:rsidRPr="006E4E65">
        <w:rPr>
          <w:rFonts w:ascii="Times New Roman" w:eastAsia="Calibri" w:hAnsi="Times New Roman" w:cs="Times New Roman"/>
          <w:sz w:val="24"/>
          <w:szCs w:val="24"/>
        </w:rPr>
        <w:t>încheiate cu Agenţia Judeţeană pentru Plăţi şi Inspecţie Socială Cluj conform Ordinului Ministrului muncii</w:t>
      </w:r>
      <w:r w:rsidRPr="006E4E65">
        <w:rPr>
          <w:rFonts w:ascii="Times New Roman" w:eastAsia="Calibri" w:hAnsi="Times New Roman" w:cs="Times New Roman"/>
          <w:i/>
          <w:sz w:val="24"/>
          <w:szCs w:val="24"/>
        </w:rPr>
        <w:t xml:space="preserve"> </w:t>
      </w:r>
      <w:r w:rsidRPr="006E4E65">
        <w:rPr>
          <w:rFonts w:ascii="Times New Roman" w:eastAsia="Calibri" w:hAnsi="Times New Roman" w:cs="Times New Roman"/>
          <w:sz w:val="24"/>
          <w:szCs w:val="24"/>
        </w:rPr>
        <w:t xml:space="preserve">nr. </w:t>
      </w:r>
      <w:r w:rsidR="00AA7C34">
        <w:rPr>
          <w:rFonts w:ascii="Times New Roman" w:hAnsi="Times New Roman" w:cs="Times New Roman"/>
          <w:sz w:val="24"/>
          <w:szCs w:val="24"/>
        </w:rPr>
        <w:t>1243/29.12.2021.</w:t>
      </w:r>
    </w:p>
    <w:p w:rsidR="00CF0F8D" w:rsidRPr="006E4E65" w:rsidRDefault="00CF0F8D" w:rsidP="00CF0F8D">
      <w:pPr>
        <w:spacing w:line="360" w:lineRule="auto"/>
        <w:rPr>
          <w:rFonts w:ascii="Times New Roman" w:hAnsi="Times New Roman"/>
          <w:color w:val="000000"/>
          <w:sz w:val="24"/>
          <w:szCs w:val="24"/>
        </w:rPr>
      </w:pPr>
      <w:r w:rsidRPr="006E4E65">
        <w:rPr>
          <w:rFonts w:ascii="Times New Roman" w:hAnsi="Times New Roman"/>
          <w:sz w:val="24"/>
          <w:szCs w:val="24"/>
        </w:rPr>
        <w:t xml:space="preserve">   </w:t>
      </w:r>
      <w:r w:rsidRPr="006E4E65">
        <w:rPr>
          <w:rFonts w:ascii="Times New Roman" w:eastAsia="Calibri" w:hAnsi="Times New Roman" w:cs="Times New Roman"/>
          <w:sz w:val="24"/>
          <w:szCs w:val="24"/>
        </w:rPr>
        <w:t>Asociația”Casa Hermina” este un furnizor de servicii sociale acreditat  în condiţiile legii. În luna Mai, anul 2014, a obţinut certificatul de acreditare ca furnizor de servicii sociale conform Legii nr. 197/2012.</w:t>
      </w:r>
      <w:r w:rsidRPr="006E4E65">
        <w:rPr>
          <w:rFonts w:ascii="Times New Roman" w:eastAsia="Calibri" w:hAnsi="Times New Roman" w:cs="Times New Roman"/>
          <w:color w:val="000000"/>
          <w:sz w:val="24"/>
          <w:szCs w:val="24"/>
        </w:rPr>
        <w:t xml:space="preserve"> Pentru serviciile sociale furnizate deţine licenţe de funcţionare, astfel:</w:t>
      </w:r>
    </w:p>
    <w:p w:rsidR="00CF0F8D" w:rsidRPr="006E4E65" w:rsidRDefault="00CF0F8D" w:rsidP="00CF0F8D">
      <w:pPr>
        <w:tabs>
          <w:tab w:val="left" w:pos="57"/>
          <w:tab w:val="left" w:pos="2520"/>
        </w:tabs>
        <w:spacing w:after="0" w:line="360" w:lineRule="auto"/>
        <w:ind w:left="57" w:firstLine="684"/>
        <w:rPr>
          <w:rFonts w:ascii="Times New Roman" w:eastAsia="Calibri" w:hAnsi="Times New Roman" w:cs="Times New Roman"/>
          <w:sz w:val="24"/>
          <w:szCs w:val="24"/>
          <w:lang w:eastAsia="ar-SA"/>
        </w:rPr>
      </w:pPr>
      <w:r w:rsidRPr="006E4E65">
        <w:rPr>
          <w:rFonts w:ascii="Times New Roman" w:eastAsia="Calibri" w:hAnsi="Times New Roman" w:cs="Times New Roman"/>
          <w:sz w:val="24"/>
          <w:szCs w:val="24"/>
        </w:rPr>
        <w:t xml:space="preserve">- Licenţa de funcţionare nr. </w:t>
      </w:r>
      <w:r w:rsidRPr="006E4E65">
        <w:rPr>
          <w:rFonts w:ascii="Times New Roman" w:hAnsi="Times New Roman"/>
          <w:sz w:val="24"/>
          <w:szCs w:val="24"/>
        </w:rPr>
        <w:t>0009709/08.10.2020</w:t>
      </w:r>
      <w:r w:rsidRPr="006E4E65">
        <w:rPr>
          <w:rFonts w:ascii="Times New Roman" w:eastAsia="Calibri" w:hAnsi="Times New Roman" w:cs="Times New Roman"/>
          <w:sz w:val="24"/>
          <w:szCs w:val="24"/>
        </w:rPr>
        <w:t xml:space="preserve"> pentru </w:t>
      </w:r>
      <w:r w:rsidRPr="006E4E65">
        <w:rPr>
          <w:rFonts w:ascii="Times New Roman" w:eastAsia="Calibri" w:hAnsi="Times New Roman" w:cs="Times New Roman"/>
          <w:sz w:val="24"/>
          <w:szCs w:val="24"/>
          <w:lang w:eastAsia="ar-SA"/>
        </w:rPr>
        <w:t xml:space="preserve">Căminul pentru persoane vârstnice „Casa Hermina” sat Dezmir, Comuna Apahida, județul Cluj. </w:t>
      </w:r>
    </w:p>
    <w:p w:rsidR="00CF0F8D" w:rsidRPr="006E4E65" w:rsidRDefault="00CF0F8D" w:rsidP="00CF0F8D">
      <w:pPr>
        <w:tabs>
          <w:tab w:val="left" w:pos="57"/>
          <w:tab w:val="left" w:pos="2520"/>
        </w:tabs>
        <w:spacing w:after="0" w:line="360" w:lineRule="auto"/>
        <w:rPr>
          <w:rFonts w:ascii="Times New Roman" w:eastAsia="Calibri" w:hAnsi="Times New Roman" w:cs="Times New Roman"/>
          <w:sz w:val="24"/>
          <w:szCs w:val="24"/>
          <w:lang w:eastAsia="ar-SA"/>
        </w:rPr>
      </w:pPr>
      <w:r w:rsidRPr="006E4E65">
        <w:rPr>
          <w:rFonts w:ascii="Times New Roman" w:eastAsia="Calibri" w:hAnsi="Times New Roman" w:cs="Times New Roman"/>
          <w:sz w:val="24"/>
          <w:szCs w:val="24"/>
        </w:rPr>
        <w:tab/>
        <w:t xml:space="preserve">          - Licenţa de funcţionare nr. 000</w:t>
      </w:r>
      <w:r w:rsidRPr="006E4E65">
        <w:rPr>
          <w:rFonts w:ascii="Times New Roman" w:hAnsi="Times New Roman"/>
          <w:sz w:val="24"/>
          <w:szCs w:val="24"/>
        </w:rPr>
        <w:t>9710</w:t>
      </w:r>
      <w:r w:rsidRPr="006E4E65">
        <w:rPr>
          <w:rFonts w:ascii="Times New Roman" w:eastAsia="Calibri" w:hAnsi="Times New Roman" w:cs="Times New Roman"/>
          <w:sz w:val="24"/>
          <w:szCs w:val="24"/>
        </w:rPr>
        <w:t>/0</w:t>
      </w:r>
      <w:r w:rsidRPr="006E4E65">
        <w:rPr>
          <w:rFonts w:ascii="Times New Roman" w:hAnsi="Times New Roman"/>
          <w:sz w:val="24"/>
          <w:szCs w:val="24"/>
        </w:rPr>
        <w:t>5.10.2020</w:t>
      </w:r>
      <w:r w:rsidRPr="006E4E65">
        <w:rPr>
          <w:rFonts w:ascii="Times New Roman" w:eastAsia="Calibri" w:hAnsi="Times New Roman" w:cs="Times New Roman"/>
          <w:sz w:val="24"/>
          <w:szCs w:val="24"/>
        </w:rPr>
        <w:t xml:space="preserve"> pentru</w:t>
      </w:r>
      <w:r w:rsidRPr="006E4E65">
        <w:rPr>
          <w:rFonts w:ascii="Times New Roman" w:eastAsia="Calibri" w:hAnsi="Times New Roman" w:cs="Times New Roman"/>
          <w:sz w:val="24"/>
          <w:szCs w:val="24"/>
          <w:lang w:eastAsia="ar-SA"/>
        </w:rPr>
        <w:t xml:space="preserve"> Căminul pentru persoane vârstnice </w:t>
      </w:r>
    </w:p>
    <w:p w:rsidR="00CF0F8D" w:rsidRPr="006E4E65" w:rsidRDefault="00CF0F8D" w:rsidP="00CF0F8D">
      <w:pPr>
        <w:tabs>
          <w:tab w:val="left" w:pos="57"/>
          <w:tab w:val="left" w:pos="2520"/>
        </w:tabs>
        <w:spacing w:after="0" w:line="360" w:lineRule="auto"/>
        <w:rPr>
          <w:rFonts w:ascii="Times New Roman" w:eastAsia="Calibri" w:hAnsi="Times New Roman" w:cs="Times New Roman"/>
          <w:sz w:val="24"/>
          <w:szCs w:val="24"/>
        </w:rPr>
      </w:pPr>
      <w:r w:rsidRPr="006E4E65">
        <w:rPr>
          <w:rFonts w:ascii="Times New Roman" w:eastAsia="Calibri" w:hAnsi="Times New Roman" w:cs="Times New Roman"/>
          <w:sz w:val="24"/>
          <w:szCs w:val="24"/>
          <w:lang w:eastAsia="ar-SA"/>
        </w:rPr>
        <w:lastRenderedPageBreak/>
        <w:t>„ Casa Hermina” Comuna Gilău, județul Cluj.</w:t>
      </w:r>
    </w:p>
    <w:p w:rsidR="00CF0F8D" w:rsidRPr="006E4E65" w:rsidRDefault="00CF0F8D" w:rsidP="00CF0F8D">
      <w:pPr>
        <w:spacing w:after="0" w:line="360" w:lineRule="auto"/>
        <w:ind w:firstLine="720"/>
        <w:rPr>
          <w:rFonts w:ascii="Times New Roman" w:hAnsi="Times New Roman"/>
          <w:sz w:val="24"/>
          <w:szCs w:val="24"/>
          <w:lang w:eastAsia="ar-SA"/>
        </w:rPr>
      </w:pPr>
      <w:r w:rsidRPr="006E4E65">
        <w:rPr>
          <w:rFonts w:ascii="Times New Roman" w:eastAsia="Calibri" w:hAnsi="Times New Roman" w:cs="Times New Roman"/>
          <w:sz w:val="24"/>
          <w:szCs w:val="24"/>
        </w:rPr>
        <w:t xml:space="preserve">Asociația”Casa Hermina” acordă servicii sociale specializate pentru persoane vârstnice, în unităţi specializate respectiv </w:t>
      </w:r>
      <w:r w:rsidRPr="006E4E65">
        <w:rPr>
          <w:rFonts w:ascii="Times New Roman" w:eastAsia="Calibri" w:hAnsi="Times New Roman" w:cs="Times New Roman"/>
          <w:b/>
          <w:i/>
          <w:sz w:val="24"/>
          <w:szCs w:val="24"/>
        </w:rPr>
        <w:t>Cămine pentru vârstnici</w:t>
      </w:r>
      <w:r w:rsidRPr="006E4E65">
        <w:rPr>
          <w:rFonts w:ascii="Times New Roman" w:eastAsia="Calibri" w:hAnsi="Times New Roman" w:cs="Times New Roman"/>
          <w:sz w:val="24"/>
          <w:szCs w:val="24"/>
        </w:rPr>
        <w:t xml:space="preserve"> (</w:t>
      </w:r>
      <w:r w:rsidRPr="006E4E65">
        <w:rPr>
          <w:rFonts w:ascii="Times New Roman" w:eastAsia="Calibri" w:hAnsi="Times New Roman" w:cs="Times New Roman"/>
          <w:sz w:val="24"/>
          <w:szCs w:val="24"/>
          <w:lang w:eastAsia="ar-SA"/>
        </w:rPr>
        <w:t xml:space="preserve">sat Dezmir, Comuna Apahida, județul Cluj </w:t>
      </w:r>
      <w:r w:rsidRPr="006E4E65">
        <w:rPr>
          <w:rFonts w:ascii="Times New Roman" w:eastAsia="Calibri" w:hAnsi="Times New Roman" w:cs="Times New Roman"/>
          <w:sz w:val="24"/>
          <w:szCs w:val="24"/>
        </w:rPr>
        <w:t>și Comuna Gilău, județul Cluj</w:t>
      </w:r>
      <w:r w:rsidRPr="006E4E65">
        <w:rPr>
          <w:rFonts w:ascii="Times New Roman" w:eastAsia="Calibri" w:hAnsi="Times New Roman" w:cs="Times New Roman"/>
          <w:sz w:val="24"/>
          <w:szCs w:val="24"/>
          <w:lang w:eastAsia="ar-SA"/>
        </w:rPr>
        <w:t>).</w:t>
      </w:r>
    </w:p>
    <w:p w:rsidR="00CF0F8D" w:rsidRPr="006E4E65" w:rsidRDefault="00CF0F8D" w:rsidP="00CF0F8D">
      <w:pPr>
        <w:spacing w:after="0" w:line="360" w:lineRule="auto"/>
        <w:rPr>
          <w:rFonts w:ascii="Times New Roman" w:eastAsia="Calibri" w:hAnsi="Times New Roman" w:cs="Times New Roman"/>
          <w:sz w:val="24"/>
          <w:szCs w:val="24"/>
        </w:rPr>
      </w:pPr>
      <w:r w:rsidRPr="006E4E65">
        <w:rPr>
          <w:rFonts w:ascii="Times New Roman" w:hAnsi="Times New Roman"/>
          <w:sz w:val="24"/>
          <w:szCs w:val="24"/>
        </w:rPr>
        <w:t xml:space="preserve"> </w:t>
      </w:r>
      <w:r w:rsidR="00AA7C34">
        <w:rPr>
          <w:rFonts w:ascii="Times New Roman" w:hAnsi="Times New Roman"/>
          <w:sz w:val="24"/>
          <w:szCs w:val="24"/>
        </w:rPr>
        <w:tab/>
      </w:r>
      <w:r w:rsidRPr="006E4E65">
        <w:rPr>
          <w:rFonts w:ascii="Times New Roman" w:eastAsia="Calibri" w:hAnsi="Times New Roman" w:cs="Times New Roman"/>
          <w:sz w:val="24"/>
          <w:szCs w:val="24"/>
        </w:rPr>
        <w:t xml:space="preserve">Subvenţia de la bugetul de stat în baza Legii nr. 34/1998 a fost acordată pentru serviciile furnizate  în: 2 cămine pentru persoane vârstnice - </w:t>
      </w:r>
      <w:r w:rsidRPr="006E4E65">
        <w:rPr>
          <w:rFonts w:ascii="Times New Roman" w:hAnsi="Times New Roman"/>
          <w:sz w:val="24"/>
          <w:szCs w:val="24"/>
        </w:rPr>
        <w:t xml:space="preserve">cod serviciu social: </w:t>
      </w:r>
      <w:r w:rsidRPr="006E4E65">
        <w:rPr>
          <w:rFonts w:ascii="Times New Roman" w:eastAsia="Calibri" w:hAnsi="Times New Roman" w:cs="Times New Roman"/>
          <w:sz w:val="24"/>
          <w:szCs w:val="24"/>
        </w:rPr>
        <w:t>8730 (cod CAEN)</w:t>
      </w:r>
      <w:r w:rsidRPr="006E4E65">
        <w:rPr>
          <w:rFonts w:ascii="Times New Roman" w:hAnsi="Times New Roman"/>
          <w:sz w:val="24"/>
          <w:szCs w:val="24"/>
        </w:rPr>
        <w:t>.</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005836B0">
        <w:rPr>
          <w:rFonts w:ascii="Times New Roman" w:hAnsi="Times New Roman" w:cs="Times New Roman"/>
          <w:sz w:val="24"/>
          <w:szCs w:val="24"/>
        </w:rPr>
        <w:tab/>
      </w:r>
      <w:r w:rsidRPr="006E4E65">
        <w:rPr>
          <w:rFonts w:ascii="Times New Roman" w:hAnsi="Times New Roman" w:cs="Times New Roman"/>
          <w:sz w:val="24"/>
          <w:szCs w:val="24"/>
        </w:rPr>
        <w:t>Acest raport este constituit in temeiul serviciilor sociale oferite, activităților și evenimentelor de</w:t>
      </w:r>
      <w:r w:rsidR="004C6AAD" w:rsidRPr="006E4E65">
        <w:rPr>
          <w:rFonts w:ascii="Times New Roman" w:hAnsi="Times New Roman" w:cs="Times New Roman"/>
          <w:sz w:val="24"/>
          <w:szCs w:val="24"/>
        </w:rPr>
        <w:t>sfășurate în perioada 01.01.</w:t>
      </w:r>
      <w:r w:rsidR="0086250E">
        <w:rPr>
          <w:rFonts w:ascii="Times New Roman" w:hAnsi="Times New Roman" w:cs="Times New Roman"/>
          <w:sz w:val="24"/>
          <w:szCs w:val="24"/>
        </w:rPr>
        <w:t>2022</w:t>
      </w:r>
      <w:r w:rsidR="004C6AAD" w:rsidRPr="006E4E65">
        <w:rPr>
          <w:rFonts w:ascii="Times New Roman" w:hAnsi="Times New Roman" w:cs="Times New Roman"/>
          <w:sz w:val="24"/>
          <w:szCs w:val="24"/>
        </w:rPr>
        <w:t>-31.12.</w:t>
      </w:r>
      <w:r w:rsidR="0086250E">
        <w:rPr>
          <w:rFonts w:ascii="Times New Roman" w:hAnsi="Times New Roman" w:cs="Times New Roman"/>
          <w:sz w:val="24"/>
          <w:szCs w:val="24"/>
        </w:rPr>
        <w:t>2022</w:t>
      </w:r>
      <w:r w:rsidRPr="006E4E65">
        <w:rPr>
          <w:rFonts w:ascii="Times New Roman" w:hAnsi="Times New Roman" w:cs="Times New Roman"/>
          <w:sz w:val="24"/>
          <w:szCs w:val="24"/>
        </w:rPr>
        <w:t>, în punctul de lucru al Asociației „Casa Hermina” din Gilău.</w:t>
      </w:r>
    </w:p>
    <w:p w:rsidR="00CF0F8D" w:rsidRPr="006E4E65" w:rsidRDefault="00CF0F8D" w:rsidP="00CF0F8D">
      <w:pPr>
        <w:spacing w:after="0"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00AA7C34">
        <w:rPr>
          <w:rFonts w:ascii="Times New Roman" w:hAnsi="Times New Roman" w:cs="Times New Roman"/>
          <w:sz w:val="24"/>
          <w:szCs w:val="24"/>
        </w:rPr>
        <w:tab/>
      </w:r>
      <w:r w:rsidRPr="006E4E65">
        <w:rPr>
          <w:rFonts w:ascii="Times New Roman" w:hAnsi="Times New Roman" w:cs="Times New Roman"/>
          <w:sz w:val="24"/>
          <w:szCs w:val="24"/>
        </w:rPr>
        <w:t>Serviciile sociale acordate sunt: găzduire pe perioadă nedeterminată; asistenţă medicală şi îngrijire; consiliere socială; socializare şi petrecere a timpului liber. Acestea au fost în totalitate direcționate către satisfacerea nevoilor identificate ale beneficiarilor noștri.</w:t>
      </w:r>
    </w:p>
    <w:p w:rsidR="00CF0F8D" w:rsidRPr="006E4E65" w:rsidRDefault="00CF0F8D" w:rsidP="00CF0F8D">
      <w:pPr>
        <w:spacing w:after="0" w:line="360" w:lineRule="auto"/>
        <w:ind w:firstLine="720"/>
        <w:rPr>
          <w:rFonts w:ascii="Times New Roman" w:hAnsi="Times New Roman" w:cs="Times New Roman"/>
          <w:sz w:val="24"/>
          <w:szCs w:val="24"/>
        </w:rPr>
      </w:pPr>
      <w:r w:rsidRPr="006E4E65">
        <w:rPr>
          <w:rFonts w:ascii="Times New Roman" w:hAnsi="Times New Roman" w:cs="Times New Roman"/>
          <w:sz w:val="24"/>
          <w:szCs w:val="24"/>
        </w:rPr>
        <w:t xml:space="preserve">Activitatea de asistenţă socială a fost realizată în conformitate cu metodologia de acordare a serviciilor sociale descrisă în fişa tehnică şi cu legislaţia în vigoare. </w:t>
      </w:r>
    </w:p>
    <w:p w:rsidR="00CF0F8D" w:rsidRPr="006E4E65" w:rsidRDefault="00CF0F8D" w:rsidP="004C6AAD">
      <w:pPr>
        <w:spacing w:after="0" w:line="360" w:lineRule="auto"/>
        <w:ind w:firstLine="720"/>
        <w:rPr>
          <w:rFonts w:ascii="Times New Roman" w:hAnsi="Times New Roman" w:cs="Times New Roman"/>
          <w:sz w:val="24"/>
          <w:szCs w:val="24"/>
        </w:rPr>
      </w:pPr>
      <w:r w:rsidRPr="006E4E65">
        <w:rPr>
          <w:rFonts w:ascii="Times New Roman" w:hAnsi="Times New Roman" w:cs="Times New Roman"/>
          <w:sz w:val="24"/>
          <w:szCs w:val="24"/>
        </w:rPr>
        <w:t>În cele ce urmează vom descrie pe scurt activitățile desfășurate în fiecare lună a acestui an.</w:t>
      </w:r>
    </w:p>
    <w:p w:rsidR="004C6AAD" w:rsidRPr="006E4E65" w:rsidRDefault="004C6AAD" w:rsidP="004C6AAD">
      <w:pPr>
        <w:spacing w:after="0" w:line="360" w:lineRule="auto"/>
        <w:ind w:firstLine="720"/>
        <w:rPr>
          <w:rFonts w:ascii="Times New Roman" w:hAnsi="Times New Roman" w:cs="Times New Roman"/>
          <w:sz w:val="24"/>
          <w:szCs w:val="24"/>
        </w:rPr>
      </w:pPr>
    </w:p>
    <w:p w:rsidR="00CF0F8D"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t xml:space="preserve"> </w:t>
      </w:r>
      <w:bookmarkStart w:id="3" w:name="_Hlk124164076"/>
      <w:r w:rsidRPr="006E4E65">
        <w:rPr>
          <w:rFonts w:ascii="Times New Roman" w:hAnsi="Times New Roman" w:cs="Times New Roman"/>
          <w:b/>
          <w:sz w:val="24"/>
          <w:szCs w:val="24"/>
        </w:rPr>
        <w:t>IANUARIE</w:t>
      </w:r>
      <w:bookmarkEnd w:id="3"/>
    </w:p>
    <w:p w:rsidR="0073683B" w:rsidRDefault="0073683B" w:rsidP="005F61B5">
      <w:pPr>
        <w:spacing w:line="360" w:lineRule="auto"/>
        <w:ind w:firstLine="360"/>
        <w:jc w:val="both"/>
        <w:rPr>
          <w:rFonts w:ascii="Times New Roman" w:hAnsi="Times New Roman" w:cs="Times New Roman"/>
          <w:sz w:val="24"/>
          <w:szCs w:val="24"/>
        </w:rPr>
      </w:pPr>
      <w:r>
        <w:rPr>
          <w:rFonts w:ascii="Times New Roman" w:eastAsia="Times New Roman" w:hAnsi="Times New Roman"/>
          <w:sz w:val="24"/>
          <w:szCs w:val="24"/>
        </w:rPr>
        <w:t>În luna Ianuarie, Asociația „Casa Hermina” a găzduit un număr de 49 de persoane vârstnice și bolnave, care</w:t>
      </w:r>
      <w:r w:rsidRPr="0073683B">
        <w:rPr>
          <w:rFonts w:ascii="Times New Roman" w:hAnsi="Times New Roman" w:cs="Times New Roman"/>
          <w:sz w:val="24"/>
          <w:szCs w:val="24"/>
        </w:rPr>
        <w:t xml:space="preserve"> </w:t>
      </w:r>
      <w:r w:rsidRPr="006E4E65">
        <w:rPr>
          <w:rFonts w:ascii="Times New Roman" w:hAnsi="Times New Roman" w:cs="Times New Roman"/>
          <w:sz w:val="24"/>
          <w:szCs w:val="24"/>
        </w:rPr>
        <w:t>au primit îngrijire completă și supraveghere medicală în permanență. Activitățile instrumentale (prepararea hranei, menținerea curățeniei, activitățile de menaj, asistența în respectarea tratamentului medical) au fost asigurate tuturor beneficiarilor, iar cei care au avut nevoie de ajutor, în efectuarea cumpărăturilor, în efectuarea igienei corporale, igienei eliminărilor, la îmbrăcat/dezbrăcat, deplasarea în interior și exterior.</w:t>
      </w:r>
      <w:r>
        <w:rPr>
          <w:rFonts w:ascii="Times New Roman" w:hAnsi="Times New Roman" w:cs="Times New Roman"/>
          <w:sz w:val="24"/>
          <w:szCs w:val="24"/>
        </w:rPr>
        <w:t xml:space="preserve"> </w:t>
      </w:r>
      <w:r>
        <w:rPr>
          <w:rFonts w:ascii="Times New Roman" w:hAnsi="Times New Roman" w:cs="Times New Roman"/>
          <w:sz w:val="24"/>
          <w:szCs w:val="24"/>
        </w:rPr>
        <w:tab/>
      </w:r>
      <w:r w:rsidR="005F61B5">
        <w:rPr>
          <w:rFonts w:ascii="Times New Roman" w:hAnsi="Times New Roman" w:cs="Times New Roman"/>
          <w:sz w:val="24"/>
          <w:szCs w:val="24"/>
        </w:rPr>
        <w:tab/>
      </w:r>
      <w:r w:rsidR="005F61B5">
        <w:rPr>
          <w:rFonts w:ascii="Times New Roman" w:hAnsi="Times New Roman" w:cs="Times New Roman"/>
          <w:sz w:val="24"/>
          <w:szCs w:val="24"/>
        </w:rPr>
        <w:tab/>
      </w:r>
      <w:r>
        <w:rPr>
          <w:rFonts w:ascii="Times New Roman" w:hAnsi="Times New Roman" w:cs="Times New Roman"/>
          <w:sz w:val="24"/>
          <w:szCs w:val="24"/>
        </w:rPr>
        <w:t xml:space="preserve">La începutul lunii, am despodobit împreună cu bunicii noștri bradul, am dat jos </w:t>
      </w:r>
      <w:r w:rsidR="000525D8">
        <w:rPr>
          <w:rFonts w:ascii="Times New Roman" w:hAnsi="Times New Roman" w:cs="Times New Roman"/>
          <w:sz w:val="24"/>
          <w:szCs w:val="24"/>
        </w:rPr>
        <w:t xml:space="preserve">decorațiunile de Crăciun din interiorul centrului. Activitățile predominante au fost socializarea, relaxarea, plimbări prin curte și pictură. Am încercat să prevenim îmbolnăvirea beneficiarilor de răceală și grupa sezonieră și bineînțeles de virusul SARS-COV-2. </w:t>
      </w:r>
      <w:r w:rsidR="000525D8">
        <w:rPr>
          <w:rFonts w:ascii="Times New Roman" w:hAnsi="Times New Roman" w:cs="Times New Roman"/>
          <w:sz w:val="24"/>
          <w:szCs w:val="24"/>
        </w:rPr>
        <w:tab/>
      </w:r>
      <w:r w:rsidR="000525D8">
        <w:rPr>
          <w:rFonts w:ascii="Times New Roman" w:hAnsi="Times New Roman" w:cs="Times New Roman"/>
          <w:sz w:val="24"/>
          <w:szCs w:val="24"/>
        </w:rPr>
        <w:tab/>
      </w:r>
      <w:r w:rsidR="005F61B5">
        <w:rPr>
          <w:rFonts w:ascii="Times New Roman" w:hAnsi="Times New Roman" w:cs="Times New Roman"/>
          <w:sz w:val="24"/>
          <w:szCs w:val="24"/>
        </w:rPr>
        <w:tab/>
      </w:r>
      <w:r w:rsidR="005F61B5">
        <w:rPr>
          <w:rFonts w:ascii="Times New Roman" w:hAnsi="Times New Roman" w:cs="Times New Roman"/>
          <w:sz w:val="24"/>
          <w:szCs w:val="24"/>
        </w:rPr>
        <w:tab/>
      </w:r>
      <w:r w:rsidR="000525D8">
        <w:rPr>
          <w:rFonts w:ascii="Times New Roman" w:hAnsi="Times New Roman" w:cs="Times New Roman"/>
          <w:sz w:val="24"/>
          <w:szCs w:val="24"/>
        </w:rPr>
        <w:t xml:space="preserve">În prima lună din an am sărbătorit zilele de naștere ale beneficiarilor. </w:t>
      </w:r>
    </w:p>
    <w:p w:rsidR="000525D8" w:rsidRPr="0073683B" w:rsidRDefault="000525D8" w:rsidP="0073683B">
      <w:pPr>
        <w:spacing w:line="360" w:lineRule="auto"/>
        <w:ind w:firstLine="360"/>
        <w:rPr>
          <w:rFonts w:ascii="Times New Roman" w:hAnsi="Times New Roman" w:cs="Times New Roman"/>
          <w:sz w:val="24"/>
          <w:szCs w:val="24"/>
        </w:rPr>
      </w:pPr>
    </w:p>
    <w:p w:rsidR="000525D8" w:rsidRDefault="000525D8" w:rsidP="00CF0F8D">
      <w:pPr>
        <w:spacing w:line="360" w:lineRule="auto"/>
        <w:rPr>
          <w:rFonts w:ascii="Times New Roman" w:hAnsi="Times New Roman" w:cs="Times New Roman"/>
          <w:b/>
          <w:sz w:val="24"/>
          <w:szCs w:val="24"/>
        </w:rPr>
      </w:pPr>
      <w:r>
        <w:rPr>
          <w:rFonts w:ascii="Times New Roman" w:hAnsi="Times New Roman" w:cs="Times New Roman"/>
          <w:b/>
          <w:sz w:val="24"/>
          <w:szCs w:val="24"/>
        </w:rPr>
        <w:t>FEBRUARIE</w:t>
      </w:r>
    </w:p>
    <w:p w:rsidR="000525D8" w:rsidRDefault="000525D8"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În luna Februarie, Asociația Casa Hermina a găzduit un număr de 50 de beneficiari. </w:t>
      </w:r>
      <w:r>
        <w:rPr>
          <w:rFonts w:ascii="Times New Roman" w:eastAsia="Times New Roman" w:hAnsi="Times New Roman"/>
          <w:sz w:val="24"/>
          <w:szCs w:val="24"/>
        </w:rPr>
        <w:tab/>
        <w:t xml:space="preserve">S-au organizat activități de petrecere a timpului liber, cum ar fi comunicare, meloterapie, plimbări prin curte în zilele însorite, ludoterapie. Luna aceasta accentul a căzut pe menținerea relațiilor cu familia, astfel pacientii au luat legatura cu cei dragi prin intermediul apelurilor telefonice si apelurilor video. </w:t>
      </w:r>
      <w:r w:rsidR="001D304A">
        <w:rPr>
          <w:rFonts w:ascii="Times New Roman" w:eastAsia="Times New Roman" w:hAnsi="Times New Roman"/>
          <w:sz w:val="24"/>
          <w:szCs w:val="24"/>
        </w:rPr>
        <w:t xml:space="preserve">Ne-am </w:t>
      </w:r>
      <w:r w:rsidR="001D304A" w:rsidRPr="001D304A">
        <w:rPr>
          <w:rFonts w:ascii="Times New Roman" w:eastAsia="Times New Roman" w:hAnsi="Times New Roman"/>
          <w:sz w:val="24"/>
          <w:szCs w:val="24"/>
        </w:rPr>
        <w:t>bucurat extrem de mult privind bunicuții bucurăndu-se și ei la rândul lor că îi văd pe cei dragi prin intermediul apelurilor video și îi încurajăm pe aparținători să îi sune de ficare dată când au ocazia. În altă ordine de idei, ne pregătim să întâmpinăm asa cum se cuvine primăvara</w:t>
      </w:r>
      <w:r w:rsidR="001D304A">
        <w:rPr>
          <w:rFonts w:ascii="Times New Roman" w:eastAsia="Times New Roman" w:hAnsi="Times New Roman"/>
          <w:sz w:val="24"/>
          <w:szCs w:val="24"/>
        </w:rPr>
        <w:t>.</w:t>
      </w:r>
      <w:r>
        <w:rPr>
          <w:rFonts w:ascii="Times New Roman" w:eastAsia="Times New Roman" w:hAnsi="Times New Roman"/>
          <w:sz w:val="24"/>
          <w:szCs w:val="24"/>
        </w:rPr>
        <w:tab/>
      </w:r>
    </w:p>
    <w:p w:rsidR="000525D8" w:rsidRPr="005302D8" w:rsidRDefault="000525D8"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Ca în fiecare lună, am sărbătorit zilele de naștere ale beneficiarilor născuți în luna curentă.</w:t>
      </w:r>
    </w:p>
    <w:p w:rsidR="000525D8" w:rsidRDefault="000525D8" w:rsidP="00CF0F8D">
      <w:pPr>
        <w:spacing w:line="360" w:lineRule="auto"/>
        <w:rPr>
          <w:rFonts w:ascii="Times New Roman" w:hAnsi="Times New Roman" w:cs="Times New Roman"/>
          <w:b/>
          <w:sz w:val="24"/>
          <w:szCs w:val="24"/>
        </w:rPr>
      </w:pPr>
    </w:p>
    <w:p w:rsidR="001D304A" w:rsidRDefault="001D304A" w:rsidP="00CF0F8D">
      <w:pPr>
        <w:spacing w:line="360" w:lineRule="auto"/>
        <w:rPr>
          <w:rFonts w:ascii="Times New Roman" w:hAnsi="Times New Roman" w:cs="Times New Roman"/>
          <w:b/>
          <w:sz w:val="24"/>
          <w:szCs w:val="24"/>
        </w:rPr>
      </w:pPr>
      <w:r>
        <w:rPr>
          <w:rFonts w:ascii="Times New Roman" w:hAnsi="Times New Roman" w:cs="Times New Roman"/>
          <w:b/>
          <w:sz w:val="24"/>
          <w:szCs w:val="24"/>
        </w:rPr>
        <w:t>MARTIE</w:t>
      </w:r>
    </w:p>
    <w:p w:rsidR="001D304A" w:rsidRDefault="001D304A" w:rsidP="005F61B5">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În luna Martie, Asociația Casa Hermina a găzduit un număr de 47 de beneficiari</w:t>
      </w:r>
      <w:r w:rsidR="005F61B5">
        <w:rPr>
          <w:rFonts w:ascii="Times New Roman" w:eastAsia="Times New Roman" w:hAnsi="Times New Roman"/>
          <w:sz w:val="24"/>
          <w:szCs w:val="24"/>
        </w:rPr>
        <w:t>.</w:t>
      </w:r>
    </w:p>
    <w:p w:rsidR="00226316" w:rsidRDefault="005F61B5"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Au predominat </w:t>
      </w:r>
      <w:r w:rsidR="001D304A">
        <w:rPr>
          <w:rFonts w:ascii="Times New Roman" w:eastAsia="Times New Roman" w:hAnsi="Times New Roman"/>
          <w:sz w:val="24"/>
          <w:szCs w:val="24"/>
        </w:rPr>
        <w:t>activități de petrecere a timpului liber, cum ar fi comunicare, meloterapie, plimbări prin curte în zilele însorite, ludoterapie</w:t>
      </w:r>
      <w:r w:rsidR="00226316">
        <w:rPr>
          <w:rFonts w:ascii="Times New Roman" w:eastAsia="Times New Roman" w:hAnsi="Times New Roman"/>
          <w:sz w:val="24"/>
          <w:szCs w:val="24"/>
        </w:rPr>
        <w:t xml:space="preserve">. </w:t>
      </w:r>
      <w:r w:rsidR="001D304A">
        <w:rPr>
          <w:rFonts w:ascii="Times New Roman" w:eastAsia="Times New Roman" w:hAnsi="Times New Roman"/>
          <w:sz w:val="24"/>
          <w:szCs w:val="24"/>
        </w:rPr>
        <w:t xml:space="preserve">Am sărbătorit ca în fiecare an venirea primăverii și Ziua Internațională a Femeii. </w:t>
      </w:r>
      <w:r w:rsidR="00226316">
        <w:rPr>
          <w:rFonts w:ascii="Times New Roman" w:eastAsia="Times New Roman" w:hAnsi="Times New Roman"/>
          <w:sz w:val="24"/>
          <w:szCs w:val="24"/>
        </w:rPr>
        <w:t xml:space="preserve">Ne-am pregătit de primăvară prin realizarea de mărțișoare, felicitări și desene. De 8 martie, fiecare bunică a primit câte o floare, pentru a le sărbători feminitatea. </w:t>
      </w:r>
    </w:p>
    <w:p w:rsidR="001D304A" w:rsidRDefault="001D304A"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De asemenea, am sărbătorit zilele de naștere ale beneficiarilor născuți în luna curentă;</w:t>
      </w:r>
    </w:p>
    <w:p w:rsidR="001D304A" w:rsidRPr="00141D74" w:rsidRDefault="001D304A" w:rsidP="005F61B5">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Bunicuții au putut să se bucure de vizitele celor dragi</w:t>
      </w:r>
      <w:r w:rsidR="005F61B5">
        <w:rPr>
          <w:rFonts w:ascii="Times New Roman" w:eastAsia="Times New Roman" w:hAnsi="Times New Roman"/>
          <w:sz w:val="24"/>
          <w:szCs w:val="24"/>
        </w:rPr>
        <w:t>.</w:t>
      </w:r>
    </w:p>
    <w:p w:rsidR="001D304A" w:rsidRDefault="001D304A" w:rsidP="00CF0F8D">
      <w:pPr>
        <w:spacing w:line="360" w:lineRule="auto"/>
        <w:rPr>
          <w:rFonts w:ascii="Times New Roman" w:hAnsi="Times New Roman" w:cs="Times New Roman"/>
          <w:b/>
          <w:sz w:val="24"/>
          <w:szCs w:val="24"/>
        </w:rPr>
      </w:pPr>
    </w:p>
    <w:p w:rsidR="00226316" w:rsidRDefault="00226316" w:rsidP="0079634A">
      <w:pPr>
        <w:spacing w:line="360" w:lineRule="auto"/>
        <w:rPr>
          <w:rFonts w:ascii="Times New Roman" w:hAnsi="Times New Roman" w:cs="Times New Roman"/>
          <w:b/>
          <w:sz w:val="24"/>
          <w:szCs w:val="24"/>
        </w:rPr>
      </w:pPr>
      <w:r>
        <w:rPr>
          <w:rFonts w:ascii="Times New Roman" w:hAnsi="Times New Roman" w:cs="Times New Roman"/>
          <w:b/>
          <w:sz w:val="24"/>
          <w:szCs w:val="24"/>
        </w:rPr>
        <w:t>APRILIE</w:t>
      </w:r>
    </w:p>
    <w:p w:rsidR="00226316" w:rsidRDefault="00226316"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În luna Aprilie, Asociația Casa Hermina a găzduit un număr de 47 de beneficiari</w:t>
      </w:r>
      <w:r w:rsidR="0064034C">
        <w:rPr>
          <w:rFonts w:ascii="Times New Roman" w:eastAsia="Times New Roman" w:hAnsi="Times New Roman"/>
          <w:sz w:val="24"/>
          <w:szCs w:val="24"/>
        </w:rPr>
        <w:t>.</w:t>
      </w:r>
    </w:p>
    <w:p w:rsidR="00226316" w:rsidRPr="003F009F" w:rsidRDefault="00226316"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Fiind o luna care găzduiește una dintre cele mai importante sărbători ale anului, și anume, Sărbătorile Pascale, le-am sărbătorit și noi cum se cuvine. Dat fiind faptul că avem mai multe religii și le respectăm pe fiecare în parte, am sărbătorit atât Paștele Catolic cât si Pastele </w:t>
      </w:r>
      <w:r>
        <w:rPr>
          <w:rFonts w:ascii="Times New Roman" w:eastAsia="Times New Roman" w:hAnsi="Times New Roman"/>
          <w:sz w:val="24"/>
          <w:szCs w:val="24"/>
        </w:rPr>
        <w:lastRenderedPageBreak/>
        <w:t xml:space="preserve">Ortodox. Astfel, împreună cu beneficiarii am vopsit ouă și am decorat un coșuleț pentru acestea. Cât despre masa festivă, beneficiarii noștri au servit specificul prepart de Paște și anume, carne de miel, cozonac, ouă și alte bunătăți. </w:t>
      </w:r>
    </w:p>
    <w:p w:rsidR="00226316" w:rsidRDefault="00226316"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Bunicuții au putut să se bucure de vizitele celor dragi, în special în perioada sărbătorilor. </w:t>
      </w:r>
    </w:p>
    <w:p w:rsidR="00226316" w:rsidRPr="00141D74" w:rsidRDefault="00226316"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Ca în fiecare luna, am sărbătorit aniversările celor născuți în luna curentă. </w:t>
      </w:r>
    </w:p>
    <w:p w:rsidR="0079634A" w:rsidRDefault="0079634A" w:rsidP="0064034C">
      <w:pPr>
        <w:spacing w:line="360" w:lineRule="auto"/>
        <w:rPr>
          <w:rFonts w:ascii="Times New Roman" w:hAnsi="Times New Roman" w:cs="Times New Roman"/>
          <w:b/>
          <w:sz w:val="24"/>
          <w:szCs w:val="24"/>
        </w:rPr>
      </w:pPr>
    </w:p>
    <w:p w:rsidR="0064034C" w:rsidRDefault="0064034C" w:rsidP="0064034C">
      <w:pPr>
        <w:spacing w:line="360" w:lineRule="auto"/>
        <w:rPr>
          <w:rFonts w:ascii="Times New Roman" w:hAnsi="Times New Roman" w:cs="Times New Roman"/>
          <w:b/>
          <w:sz w:val="24"/>
          <w:szCs w:val="24"/>
        </w:rPr>
      </w:pPr>
      <w:r>
        <w:rPr>
          <w:rFonts w:ascii="Times New Roman" w:hAnsi="Times New Roman" w:cs="Times New Roman"/>
          <w:b/>
          <w:sz w:val="24"/>
          <w:szCs w:val="24"/>
        </w:rPr>
        <w:t>MAI</w:t>
      </w:r>
    </w:p>
    <w:p w:rsidR="0064034C" w:rsidRDefault="0064034C" w:rsidP="005F61B5">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În luna MAI, Asociația Casa Hermina a găzduit un număr de 53 de beneficiari.</w:t>
      </w:r>
    </w:p>
    <w:p w:rsidR="0064034C" w:rsidRDefault="0064034C"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Și luna aceasta, mai mult decât lunile trecute ne-am bucurat de vizita aparținătorilor, care au profitat și ei de vremea bună iar vizitele s-au ținut în curte, în aer liber, cu păstrarea distanței fizice;</w:t>
      </w:r>
    </w:p>
    <w:p w:rsidR="0064034C" w:rsidRDefault="0064034C" w:rsidP="005F61B5">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De asemenea, ne-am bucurat  de numărul relativ mare de beneficiari noi, și am pus accentul pe integrarea lor în colectiv prin multă comunicare și socializare împreună cu restul beneficiarilor.</w:t>
      </w:r>
      <w:r>
        <w:rPr>
          <w:rFonts w:ascii="Times New Roman" w:eastAsia="Times New Roman" w:hAnsi="Times New Roman"/>
          <w:sz w:val="24"/>
          <w:szCs w:val="24"/>
        </w:rPr>
        <w:tab/>
      </w:r>
    </w:p>
    <w:p w:rsidR="0064034C" w:rsidRPr="0064034C" w:rsidRDefault="0064034C" w:rsidP="005F61B5">
      <w:pPr>
        <w:spacing w:line="360" w:lineRule="auto"/>
        <w:ind w:firstLine="708"/>
        <w:jc w:val="both"/>
        <w:rPr>
          <w:rFonts w:ascii="Times New Roman" w:hAnsi="Times New Roman"/>
          <w:sz w:val="24"/>
          <w:szCs w:val="24"/>
        </w:rPr>
      </w:pPr>
      <w:r w:rsidRPr="0064034C">
        <w:rPr>
          <w:rFonts w:ascii="Times New Roman" w:hAnsi="Times New Roman"/>
          <w:sz w:val="24"/>
          <w:szCs w:val="24"/>
        </w:rPr>
        <w:t xml:space="preserve">Ca în fiecare lună, am organizat o mini-petrecere în cinstea beneficiarilor care si-au sărbătorit ziua de naștere. Toți beneficiarii au primit câte o felie de tort și un pahar de suc, au cântat și au dansat alături de sărbătoriți.  </w:t>
      </w:r>
    </w:p>
    <w:p w:rsidR="0064034C" w:rsidRPr="006E4E65" w:rsidRDefault="0064034C" w:rsidP="0064034C">
      <w:pPr>
        <w:spacing w:line="360" w:lineRule="auto"/>
        <w:rPr>
          <w:b/>
        </w:rPr>
      </w:pPr>
    </w:p>
    <w:p w:rsidR="0079634A" w:rsidRDefault="00CF0F8D" w:rsidP="0064034C">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t xml:space="preserve">  </w:t>
      </w:r>
      <w:r w:rsidR="0064034C">
        <w:rPr>
          <w:rFonts w:ascii="Times New Roman" w:hAnsi="Times New Roman" w:cs="Times New Roman"/>
          <w:b/>
          <w:sz w:val="24"/>
          <w:szCs w:val="24"/>
        </w:rPr>
        <w:t>IUNIE</w:t>
      </w:r>
    </w:p>
    <w:p w:rsidR="0064034C" w:rsidRPr="0064034C" w:rsidRDefault="0064034C" w:rsidP="005F61B5">
      <w:pPr>
        <w:spacing w:after="0" w:line="360" w:lineRule="auto"/>
        <w:jc w:val="both"/>
        <w:rPr>
          <w:rFonts w:ascii="Times New Roman" w:eastAsia="Times New Roman" w:hAnsi="Times New Roman"/>
          <w:sz w:val="24"/>
          <w:szCs w:val="24"/>
        </w:rPr>
      </w:pPr>
      <w:r>
        <w:rPr>
          <w:rFonts w:ascii="Times New Roman" w:hAnsi="Times New Roman" w:cs="Times New Roman"/>
          <w:b/>
          <w:sz w:val="24"/>
          <w:szCs w:val="24"/>
        </w:rPr>
        <w:tab/>
      </w:r>
      <w:r>
        <w:rPr>
          <w:rFonts w:ascii="Times New Roman" w:eastAsia="Times New Roman" w:hAnsi="Times New Roman"/>
          <w:sz w:val="24"/>
          <w:szCs w:val="24"/>
        </w:rPr>
        <w:t>În luna Iunie 50 de persoane au beneficiat de serviciile noastre.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6C40F5">
        <w:rPr>
          <w:rFonts w:ascii="Times New Roman" w:hAnsi="Times New Roman"/>
          <w:sz w:val="24"/>
        </w:rPr>
        <w:t>Luna aceasta accentul a căzut pe activități recreative în aer liber. Spre exemplu, beneficiarii care și-au conservat atât autonomia mentală cât și autonomia locomotorie, au realizat activități de ecologizare și anume, au făcut curățenie prin curte, au plantat și udat flori</w:t>
      </w:r>
      <w:r>
        <w:rPr>
          <w:rFonts w:ascii="Times New Roman" w:hAnsi="Times New Roman"/>
          <w:sz w:val="24"/>
        </w:rPr>
        <w:t>.</w:t>
      </w:r>
      <w:r w:rsidRPr="006C40F5">
        <w:rPr>
          <w:rFonts w:ascii="Times New Roman" w:hAnsi="Times New Roman"/>
          <w:sz w:val="24"/>
        </w:rPr>
        <w:t xml:space="preserve"> Această activitate le-a schițat zâmbetul pe buze și le-a adus  o stare de bine, făcându-i să se simtă utili. </w:t>
      </w:r>
    </w:p>
    <w:p w:rsidR="0064034C" w:rsidRPr="0064034C" w:rsidRDefault="0064034C" w:rsidP="005F61B5">
      <w:pPr>
        <w:spacing w:line="360" w:lineRule="auto"/>
        <w:ind w:firstLine="708"/>
        <w:jc w:val="both"/>
        <w:rPr>
          <w:rFonts w:ascii="Times New Roman" w:hAnsi="Times New Roman"/>
          <w:b/>
          <w:sz w:val="24"/>
        </w:rPr>
      </w:pPr>
      <w:r w:rsidRPr="006C40F5">
        <w:rPr>
          <w:rFonts w:ascii="Times New Roman" w:hAnsi="Times New Roman"/>
          <w:sz w:val="24"/>
        </w:rPr>
        <w:t xml:space="preserve">Restul beneficiarilor care cât de cât se pot deplasa singuri sau cu ajutor parțial s-au plimbat prin curte, au socializat și au ascultat muzică în aer liber. Alții au jucat table, au citit, au completat integrame și s-au relaxat pe balansoar.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lastRenderedPageBreak/>
        <w:tab/>
      </w:r>
      <w:r>
        <w:rPr>
          <w:rFonts w:ascii="Times New Roman" w:hAnsi="Times New Roman"/>
          <w:sz w:val="24"/>
        </w:rPr>
        <w:t xml:space="preserve"> </w:t>
      </w:r>
      <w:r w:rsidRPr="006C40F5">
        <w:rPr>
          <w:rFonts w:ascii="Times New Roman" w:hAnsi="Times New Roman"/>
          <w:sz w:val="24"/>
        </w:rPr>
        <w:t>Beneficiarii imobilizați la pat au avut parte de comunicare, consiliere individuală de scurtă durată, stimulare cognitivă prin întrebări simple sau completat integrame.</w:t>
      </w:r>
      <w:r>
        <w:rPr>
          <w:rFonts w:ascii="Times New Roman" w:hAnsi="Times New Roman"/>
          <w:b/>
          <w:sz w:val="24"/>
        </w:rPr>
        <w:tab/>
      </w:r>
      <w:r>
        <w:rPr>
          <w:rFonts w:ascii="Times New Roman" w:hAnsi="Times New Roman"/>
          <w:b/>
          <w:sz w:val="24"/>
        </w:rPr>
        <w:tab/>
      </w:r>
      <w:r>
        <w:rPr>
          <w:rFonts w:ascii="Times New Roman" w:hAnsi="Times New Roman"/>
          <w:b/>
          <w:sz w:val="24"/>
        </w:rPr>
        <w:tab/>
      </w:r>
      <w:r w:rsidRPr="006C40F5">
        <w:rPr>
          <w:rFonts w:ascii="Times New Roman" w:hAnsi="Times New Roman"/>
          <w:sz w:val="24"/>
        </w:rPr>
        <w:t>Ca în fiecare lună, am sărbătorit aniversările persoanelor născute în luna curentă.</w:t>
      </w:r>
      <w:r w:rsidRPr="006C40F5">
        <w:rPr>
          <w:rFonts w:ascii="Times New Roman" w:hAnsi="Times New Roman"/>
          <w:sz w:val="24"/>
        </w:rPr>
        <w:tab/>
      </w:r>
    </w:p>
    <w:p w:rsidR="0064034C" w:rsidRDefault="0064034C" w:rsidP="0064034C">
      <w:pPr>
        <w:spacing w:line="360" w:lineRule="auto"/>
        <w:rPr>
          <w:rFonts w:ascii="Times New Roman" w:hAnsi="Times New Roman" w:cs="Times New Roman"/>
          <w:b/>
          <w:sz w:val="24"/>
          <w:szCs w:val="24"/>
        </w:rPr>
      </w:pPr>
    </w:p>
    <w:p w:rsidR="0064034C" w:rsidRDefault="0064034C" w:rsidP="0064034C">
      <w:pPr>
        <w:spacing w:line="360" w:lineRule="auto"/>
        <w:rPr>
          <w:rFonts w:ascii="Times New Roman" w:hAnsi="Times New Roman" w:cs="Times New Roman"/>
          <w:b/>
          <w:sz w:val="24"/>
          <w:szCs w:val="24"/>
        </w:rPr>
      </w:pPr>
      <w:r>
        <w:rPr>
          <w:rFonts w:ascii="Times New Roman" w:hAnsi="Times New Roman" w:cs="Times New Roman"/>
          <w:b/>
          <w:sz w:val="24"/>
          <w:szCs w:val="24"/>
        </w:rPr>
        <w:t>IULIE</w:t>
      </w:r>
    </w:p>
    <w:p w:rsidR="0064034C" w:rsidRPr="003170CC" w:rsidRDefault="0064034C" w:rsidP="005F61B5">
      <w:pPr>
        <w:pStyle w:val="ListParagraph"/>
        <w:spacing w:line="360" w:lineRule="auto"/>
        <w:ind w:left="0" w:firstLine="708"/>
        <w:jc w:val="both"/>
        <w:rPr>
          <w:rFonts w:ascii="Times New Roman" w:hAnsi="Times New Roman"/>
          <w:sz w:val="24"/>
          <w:lang w:val="ro-RO"/>
        </w:rPr>
      </w:pPr>
      <w:r w:rsidRPr="003170CC">
        <w:rPr>
          <w:rFonts w:ascii="Times New Roman" w:hAnsi="Times New Roman"/>
          <w:sz w:val="24"/>
          <w:lang w:val="ro-RO"/>
        </w:rPr>
        <w:t>În luna Iulie, 48 de persoane vârstnice și/s-au bolnave au beneficiat de serviciile oferite în cadrul</w:t>
      </w:r>
      <w:r>
        <w:rPr>
          <w:rFonts w:ascii="Times New Roman" w:hAnsi="Times New Roman"/>
          <w:sz w:val="24"/>
          <w:lang w:val="ro-RO"/>
        </w:rPr>
        <w:t xml:space="preserve"> </w:t>
      </w:r>
      <w:r w:rsidRPr="003170CC">
        <w:rPr>
          <w:rFonts w:ascii="Times New Roman" w:hAnsi="Times New Roman"/>
          <w:sz w:val="24"/>
          <w:lang w:val="ro-RO"/>
        </w:rPr>
        <w:t xml:space="preserve">Asociației Casa Hermina și anume, cazare, hrană, ingrijire și supraveghere în permanență, asistență socio-medicală. </w:t>
      </w:r>
    </w:p>
    <w:p w:rsidR="0064034C" w:rsidRPr="003170CC" w:rsidRDefault="0064034C" w:rsidP="005F61B5">
      <w:pPr>
        <w:pStyle w:val="ListParagraph"/>
        <w:spacing w:line="360" w:lineRule="auto"/>
        <w:ind w:left="0" w:firstLine="708"/>
        <w:jc w:val="both"/>
        <w:rPr>
          <w:rFonts w:ascii="Times New Roman" w:hAnsi="Times New Roman"/>
          <w:sz w:val="24"/>
          <w:lang w:val="ro-RO"/>
        </w:rPr>
      </w:pPr>
      <w:r w:rsidRPr="003170CC">
        <w:rPr>
          <w:rFonts w:ascii="Times New Roman" w:hAnsi="Times New Roman"/>
          <w:sz w:val="24"/>
          <w:lang w:val="ro-RO"/>
        </w:rPr>
        <w:t>Socializarea și petrecerea timpului liber în curte a fost activitatea de recreere predominantă luna aceasta</w:t>
      </w:r>
      <w:r>
        <w:rPr>
          <w:rFonts w:ascii="Times New Roman" w:hAnsi="Times New Roman"/>
          <w:sz w:val="24"/>
          <w:lang w:val="ro-RO"/>
        </w:rPr>
        <w:t>. Datorită vremii frumoase și călduroase, bunicii noștri au petrecut mult timp în curte, la soare.</w:t>
      </w:r>
    </w:p>
    <w:p w:rsidR="0064034C" w:rsidRPr="0064034C" w:rsidRDefault="0064034C" w:rsidP="005F61B5">
      <w:pPr>
        <w:pStyle w:val="ListParagraph"/>
        <w:spacing w:line="360" w:lineRule="auto"/>
        <w:ind w:left="0"/>
        <w:jc w:val="both"/>
        <w:rPr>
          <w:rFonts w:ascii="Times New Roman" w:hAnsi="Times New Roman"/>
          <w:sz w:val="24"/>
          <w:lang w:val="ro-RO"/>
        </w:rPr>
      </w:pPr>
      <w:r w:rsidRPr="003170CC">
        <w:rPr>
          <w:rFonts w:ascii="Times New Roman" w:hAnsi="Times New Roman"/>
          <w:sz w:val="24"/>
          <w:lang w:val="ro-RO"/>
        </w:rPr>
        <w:t xml:space="preserve"> </w:t>
      </w:r>
      <w:r>
        <w:rPr>
          <w:rFonts w:ascii="Times New Roman" w:hAnsi="Times New Roman"/>
          <w:sz w:val="24"/>
          <w:lang w:val="ro-RO"/>
        </w:rPr>
        <w:tab/>
      </w:r>
      <w:r w:rsidRPr="003170CC">
        <w:rPr>
          <w:rFonts w:ascii="Times New Roman" w:hAnsi="Times New Roman"/>
          <w:sz w:val="24"/>
          <w:lang w:val="ro-RO"/>
        </w:rPr>
        <w:t>Am asigurat menținerea legăturilor cu familia prin vizite la cămin sau apeluri video</w:t>
      </w:r>
      <w:r>
        <w:rPr>
          <w:rFonts w:ascii="Times New Roman" w:hAnsi="Times New Roman"/>
          <w:sz w:val="24"/>
          <w:lang w:val="ro-RO"/>
        </w:rPr>
        <w:t>.</w:t>
      </w:r>
      <w:r>
        <w:rPr>
          <w:rFonts w:ascii="Times New Roman" w:hAnsi="Times New Roman"/>
          <w:sz w:val="24"/>
          <w:lang w:val="ro-RO"/>
        </w:rPr>
        <w:tab/>
      </w:r>
      <w:r w:rsidRPr="006C40F5">
        <w:rPr>
          <w:rFonts w:ascii="Times New Roman" w:hAnsi="Times New Roman"/>
          <w:sz w:val="24"/>
        </w:rPr>
        <w:t xml:space="preserve">Ca </w:t>
      </w:r>
      <w:proofErr w:type="spellStart"/>
      <w:r w:rsidRPr="006C40F5">
        <w:rPr>
          <w:rFonts w:ascii="Times New Roman" w:hAnsi="Times New Roman"/>
          <w:sz w:val="24"/>
        </w:rPr>
        <w:t>în</w:t>
      </w:r>
      <w:proofErr w:type="spellEnd"/>
      <w:r w:rsidRPr="006C40F5">
        <w:rPr>
          <w:rFonts w:ascii="Times New Roman" w:hAnsi="Times New Roman"/>
          <w:sz w:val="24"/>
        </w:rPr>
        <w:t xml:space="preserve"> </w:t>
      </w:r>
      <w:proofErr w:type="spellStart"/>
      <w:r w:rsidRPr="006C40F5">
        <w:rPr>
          <w:rFonts w:ascii="Times New Roman" w:hAnsi="Times New Roman"/>
          <w:sz w:val="24"/>
        </w:rPr>
        <w:t>fiecare</w:t>
      </w:r>
      <w:proofErr w:type="spellEnd"/>
      <w:r w:rsidRPr="006C40F5">
        <w:rPr>
          <w:rFonts w:ascii="Times New Roman" w:hAnsi="Times New Roman"/>
          <w:sz w:val="24"/>
        </w:rPr>
        <w:t xml:space="preserve"> </w:t>
      </w:r>
      <w:proofErr w:type="spellStart"/>
      <w:r w:rsidRPr="006C40F5">
        <w:rPr>
          <w:rFonts w:ascii="Times New Roman" w:hAnsi="Times New Roman"/>
          <w:sz w:val="24"/>
        </w:rPr>
        <w:t>lună</w:t>
      </w:r>
      <w:proofErr w:type="spellEnd"/>
      <w:r w:rsidRPr="006C40F5">
        <w:rPr>
          <w:rFonts w:ascii="Times New Roman" w:hAnsi="Times New Roman"/>
          <w:sz w:val="24"/>
        </w:rPr>
        <w:t>, am sărbătorit aniversările persoanelor născute în luna curentă.</w:t>
      </w:r>
      <w:r w:rsidRPr="006C40F5">
        <w:rPr>
          <w:rFonts w:ascii="Times New Roman" w:hAnsi="Times New Roman"/>
          <w:sz w:val="24"/>
        </w:rPr>
        <w:tab/>
      </w:r>
    </w:p>
    <w:p w:rsidR="0064034C" w:rsidRDefault="0064034C" w:rsidP="0064034C">
      <w:pPr>
        <w:spacing w:line="360" w:lineRule="auto"/>
        <w:rPr>
          <w:rFonts w:ascii="Times New Roman" w:hAnsi="Times New Roman" w:cs="Times New Roman"/>
          <w:b/>
          <w:sz w:val="24"/>
          <w:szCs w:val="24"/>
        </w:rPr>
      </w:pPr>
    </w:p>
    <w:p w:rsidR="0064034C" w:rsidRDefault="0064034C" w:rsidP="0064034C">
      <w:pPr>
        <w:spacing w:line="360" w:lineRule="auto"/>
        <w:rPr>
          <w:rFonts w:ascii="Times New Roman" w:hAnsi="Times New Roman" w:cs="Times New Roman"/>
          <w:b/>
          <w:sz w:val="24"/>
          <w:szCs w:val="24"/>
        </w:rPr>
      </w:pPr>
      <w:r>
        <w:rPr>
          <w:rFonts w:ascii="Times New Roman" w:hAnsi="Times New Roman" w:cs="Times New Roman"/>
          <w:b/>
          <w:sz w:val="24"/>
          <w:szCs w:val="24"/>
        </w:rPr>
        <w:t>AUGUST</w:t>
      </w:r>
    </w:p>
    <w:p w:rsidR="0064034C" w:rsidRPr="003170CC" w:rsidRDefault="0064034C" w:rsidP="0064034C">
      <w:pPr>
        <w:pStyle w:val="ListParagraph"/>
        <w:spacing w:line="360" w:lineRule="auto"/>
        <w:ind w:left="0" w:firstLine="708"/>
        <w:jc w:val="both"/>
        <w:rPr>
          <w:rFonts w:ascii="Times New Roman" w:hAnsi="Times New Roman"/>
          <w:sz w:val="24"/>
          <w:lang w:val="ro-RO"/>
        </w:rPr>
      </w:pPr>
      <w:r w:rsidRPr="003170CC">
        <w:rPr>
          <w:rFonts w:ascii="Times New Roman" w:hAnsi="Times New Roman"/>
          <w:sz w:val="24"/>
          <w:lang w:val="ro-RO"/>
        </w:rPr>
        <w:t xml:space="preserve">În luna </w:t>
      </w:r>
      <w:r>
        <w:rPr>
          <w:rFonts w:ascii="Times New Roman" w:hAnsi="Times New Roman"/>
          <w:sz w:val="24"/>
          <w:lang w:val="ro-RO"/>
        </w:rPr>
        <w:t>August</w:t>
      </w:r>
      <w:r w:rsidRPr="003170CC">
        <w:rPr>
          <w:rFonts w:ascii="Times New Roman" w:hAnsi="Times New Roman"/>
          <w:sz w:val="24"/>
          <w:lang w:val="ro-RO"/>
        </w:rPr>
        <w:t>, 48 de persoane vârstnice și/s-au bolnave au beneficiat de serviciile oferite în cadrul</w:t>
      </w:r>
      <w:r>
        <w:rPr>
          <w:rFonts w:ascii="Times New Roman" w:hAnsi="Times New Roman"/>
          <w:sz w:val="24"/>
          <w:lang w:val="ro-RO"/>
        </w:rPr>
        <w:t xml:space="preserve"> </w:t>
      </w:r>
      <w:r w:rsidRPr="003170CC">
        <w:rPr>
          <w:rFonts w:ascii="Times New Roman" w:hAnsi="Times New Roman"/>
          <w:sz w:val="24"/>
          <w:lang w:val="ro-RO"/>
        </w:rPr>
        <w:t xml:space="preserve">Asociației Casa Hermina și anume, cazare, hrană, ingrijire și supraveghere în permanență, asistență socio-medicală. </w:t>
      </w:r>
    </w:p>
    <w:p w:rsidR="0064034C" w:rsidRDefault="0064034C" w:rsidP="0064034C">
      <w:pPr>
        <w:pStyle w:val="ListParagraph"/>
        <w:spacing w:line="360" w:lineRule="auto"/>
        <w:ind w:left="0" w:firstLine="708"/>
        <w:jc w:val="both"/>
        <w:rPr>
          <w:rFonts w:ascii="Times New Roman" w:hAnsi="Times New Roman"/>
          <w:sz w:val="24"/>
          <w:lang w:val="ro-RO"/>
        </w:rPr>
      </w:pPr>
      <w:r w:rsidRPr="003170CC">
        <w:rPr>
          <w:rFonts w:ascii="Times New Roman" w:hAnsi="Times New Roman"/>
          <w:sz w:val="24"/>
          <w:lang w:val="ro-RO"/>
        </w:rPr>
        <w:t>Socializarea și petrecerea timpului liber în curte a fost activitatea de recreere predominantă luna aceasta</w:t>
      </w:r>
      <w:r>
        <w:rPr>
          <w:rFonts w:ascii="Times New Roman" w:hAnsi="Times New Roman"/>
          <w:sz w:val="24"/>
          <w:lang w:val="ro-RO"/>
        </w:rPr>
        <w:t>.</w:t>
      </w:r>
    </w:p>
    <w:p w:rsidR="0064034C" w:rsidRPr="003170CC" w:rsidRDefault="0064034C" w:rsidP="0064034C">
      <w:pPr>
        <w:pStyle w:val="ListParagraph"/>
        <w:spacing w:line="360" w:lineRule="auto"/>
        <w:ind w:left="0" w:firstLine="708"/>
        <w:jc w:val="both"/>
        <w:rPr>
          <w:rFonts w:ascii="Times New Roman" w:hAnsi="Times New Roman"/>
          <w:sz w:val="24"/>
          <w:lang w:val="ro-RO"/>
        </w:rPr>
      </w:pPr>
      <w:r>
        <w:rPr>
          <w:rFonts w:ascii="Times New Roman" w:hAnsi="Times New Roman"/>
          <w:sz w:val="24"/>
          <w:lang w:val="ro-RO"/>
        </w:rPr>
        <w:t xml:space="preserve">În a doua jumătate a lunii accentul a căzut pe reabilitare funcțională, respectiv exerciții fizice, gimnastică medicală, masaj terapeutic și de relaxare, împreună cu kinetoterapeutul. </w:t>
      </w:r>
    </w:p>
    <w:p w:rsidR="0064034C" w:rsidRPr="0064034C" w:rsidRDefault="0064034C" w:rsidP="005F61B5">
      <w:pPr>
        <w:pStyle w:val="ListParagraph"/>
        <w:spacing w:line="360" w:lineRule="auto"/>
        <w:ind w:left="705"/>
        <w:jc w:val="both"/>
        <w:rPr>
          <w:rFonts w:ascii="Times New Roman" w:hAnsi="Times New Roman"/>
          <w:sz w:val="24"/>
          <w:lang w:val="ro-RO"/>
        </w:rPr>
      </w:pPr>
      <w:r>
        <w:rPr>
          <w:rFonts w:ascii="Times New Roman" w:hAnsi="Times New Roman"/>
          <w:sz w:val="24"/>
          <w:lang w:val="ro-RO"/>
        </w:rPr>
        <w:t xml:space="preserve">Bunicii noștri s-au bucurat de vizite la centru, de pachete, cât și de vizite prin apel video. </w:t>
      </w:r>
      <w:r w:rsidRPr="006C40F5">
        <w:rPr>
          <w:rFonts w:ascii="Times New Roman" w:hAnsi="Times New Roman"/>
          <w:sz w:val="24"/>
        </w:rPr>
        <w:t xml:space="preserve">Ca </w:t>
      </w:r>
      <w:proofErr w:type="spellStart"/>
      <w:r w:rsidRPr="006C40F5">
        <w:rPr>
          <w:rFonts w:ascii="Times New Roman" w:hAnsi="Times New Roman"/>
          <w:sz w:val="24"/>
        </w:rPr>
        <w:t>în</w:t>
      </w:r>
      <w:proofErr w:type="spellEnd"/>
      <w:r w:rsidRPr="006C40F5">
        <w:rPr>
          <w:rFonts w:ascii="Times New Roman" w:hAnsi="Times New Roman"/>
          <w:sz w:val="24"/>
        </w:rPr>
        <w:t xml:space="preserve"> </w:t>
      </w:r>
      <w:proofErr w:type="spellStart"/>
      <w:r w:rsidRPr="006C40F5">
        <w:rPr>
          <w:rFonts w:ascii="Times New Roman" w:hAnsi="Times New Roman"/>
          <w:sz w:val="24"/>
        </w:rPr>
        <w:t>fiecare</w:t>
      </w:r>
      <w:proofErr w:type="spellEnd"/>
      <w:r w:rsidRPr="006C40F5">
        <w:rPr>
          <w:rFonts w:ascii="Times New Roman" w:hAnsi="Times New Roman"/>
          <w:sz w:val="24"/>
        </w:rPr>
        <w:t xml:space="preserve"> </w:t>
      </w:r>
      <w:proofErr w:type="spellStart"/>
      <w:r w:rsidRPr="006C40F5">
        <w:rPr>
          <w:rFonts w:ascii="Times New Roman" w:hAnsi="Times New Roman"/>
          <w:sz w:val="24"/>
        </w:rPr>
        <w:t>lună</w:t>
      </w:r>
      <w:proofErr w:type="spellEnd"/>
      <w:r w:rsidRPr="006C40F5">
        <w:rPr>
          <w:rFonts w:ascii="Times New Roman" w:hAnsi="Times New Roman"/>
          <w:sz w:val="24"/>
        </w:rPr>
        <w:t xml:space="preserve">, am </w:t>
      </w:r>
      <w:proofErr w:type="spellStart"/>
      <w:r w:rsidRPr="006C40F5">
        <w:rPr>
          <w:rFonts w:ascii="Times New Roman" w:hAnsi="Times New Roman"/>
          <w:sz w:val="24"/>
        </w:rPr>
        <w:t>sărbătorit</w:t>
      </w:r>
      <w:proofErr w:type="spellEnd"/>
      <w:r w:rsidRPr="006C40F5">
        <w:rPr>
          <w:rFonts w:ascii="Times New Roman" w:hAnsi="Times New Roman"/>
          <w:sz w:val="24"/>
        </w:rPr>
        <w:t xml:space="preserve"> </w:t>
      </w:r>
      <w:proofErr w:type="spellStart"/>
      <w:r w:rsidRPr="006C40F5">
        <w:rPr>
          <w:rFonts w:ascii="Times New Roman" w:hAnsi="Times New Roman"/>
          <w:sz w:val="24"/>
        </w:rPr>
        <w:t>aniversările</w:t>
      </w:r>
      <w:proofErr w:type="spellEnd"/>
      <w:r w:rsidRPr="006C40F5">
        <w:rPr>
          <w:rFonts w:ascii="Times New Roman" w:hAnsi="Times New Roman"/>
          <w:sz w:val="24"/>
        </w:rPr>
        <w:t xml:space="preserve"> </w:t>
      </w:r>
      <w:proofErr w:type="spellStart"/>
      <w:r w:rsidRPr="006C40F5">
        <w:rPr>
          <w:rFonts w:ascii="Times New Roman" w:hAnsi="Times New Roman"/>
          <w:sz w:val="24"/>
        </w:rPr>
        <w:t>persoanelor</w:t>
      </w:r>
      <w:proofErr w:type="spellEnd"/>
      <w:r w:rsidRPr="006C40F5">
        <w:rPr>
          <w:rFonts w:ascii="Times New Roman" w:hAnsi="Times New Roman"/>
          <w:sz w:val="24"/>
        </w:rPr>
        <w:t xml:space="preserve"> </w:t>
      </w:r>
      <w:proofErr w:type="spellStart"/>
      <w:r w:rsidRPr="006C40F5">
        <w:rPr>
          <w:rFonts w:ascii="Times New Roman" w:hAnsi="Times New Roman"/>
          <w:sz w:val="24"/>
        </w:rPr>
        <w:t>născute</w:t>
      </w:r>
      <w:proofErr w:type="spellEnd"/>
      <w:r w:rsidRPr="006C40F5">
        <w:rPr>
          <w:rFonts w:ascii="Times New Roman" w:hAnsi="Times New Roman"/>
          <w:sz w:val="24"/>
        </w:rPr>
        <w:t xml:space="preserve"> </w:t>
      </w:r>
      <w:proofErr w:type="spellStart"/>
      <w:r w:rsidRPr="006C40F5">
        <w:rPr>
          <w:rFonts w:ascii="Times New Roman" w:hAnsi="Times New Roman"/>
          <w:sz w:val="24"/>
        </w:rPr>
        <w:t>în</w:t>
      </w:r>
      <w:proofErr w:type="spellEnd"/>
      <w:r w:rsidRPr="006C40F5">
        <w:rPr>
          <w:rFonts w:ascii="Times New Roman" w:hAnsi="Times New Roman"/>
          <w:sz w:val="24"/>
        </w:rPr>
        <w:t xml:space="preserve"> </w:t>
      </w:r>
      <w:proofErr w:type="spellStart"/>
      <w:r w:rsidRPr="006C40F5">
        <w:rPr>
          <w:rFonts w:ascii="Times New Roman" w:hAnsi="Times New Roman"/>
          <w:sz w:val="24"/>
        </w:rPr>
        <w:t>luna</w:t>
      </w:r>
      <w:proofErr w:type="spellEnd"/>
      <w:r w:rsidRPr="006C40F5">
        <w:rPr>
          <w:rFonts w:ascii="Times New Roman" w:hAnsi="Times New Roman"/>
          <w:sz w:val="24"/>
        </w:rPr>
        <w:t xml:space="preserve"> </w:t>
      </w:r>
      <w:proofErr w:type="spellStart"/>
      <w:r w:rsidRPr="006C40F5">
        <w:rPr>
          <w:rFonts w:ascii="Times New Roman" w:hAnsi="Times New Roman"/>
          <w:sz w:val="24"/>
        </w:rPr>
        <w:t>curentă</w:t>
      </w:r>
      <w:proofErr w:type="spellEnd"/>
      <w:r w:rsidRPr="006C40F5">
        <w:rPr>
          <w:rFonts w:ascii="Times New Roman" w:hAnsi="Times New Roman"/>
          <w:sz w:val="24"/>
        </w:rPr>
        <w:t>.</w:t>
      </w:r>
    </w:p>
    <w:p w:rsidR="0064034C" w:rsidRPr="006E4E65" w:rsidRDefault="0064034C" w:rsidP="0064034C">
      <w:pPr>
        <w:spacing w:line="360" w:lineRule="auto"/>
        <w:rPr>
          <w:rFonts w:ascii="Times New Roman" w:hAnsi="Times New Roman" w:cs="Times New Roman"/>
          <w:sz w:val="24"/>
          <w:szCs w:val="24"/>
        </w:rPr>
      </w:pPr>
    </w:p>
    <w:p w:rsidR="006E4E65"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 xml:space="preserve"> </w:t>
      </w:r>
    </w:p>
    <w:p w:rsidR="006E4E65" w:rsidRPr="006E4E65" w:rsidRDefault="006E4E65" w:rsidP="00CF0F8D">
      <w:pPr>
        <w:spacing w:line="360" w:lineRule="auto"/>
        <w:rPr>
          <w:rFonts w:ascii="Times New Roman" w:hAnsi="Times New Roman" w:cs="Times New Roman"/>
          <w:b/>
          <w:sz w:val="24"/>
          <w:szCs w:val="24"/>
        </w:rPr>
      </w:pPr>
    </w:p>
    <w:p w:rsidR="00CF0F8D" w:rsidRPr="006E4E65" w:rsidRDefault="00CF0F8D" w:rsidP="0064034C">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p>
    <w:p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SEPTEMBRIE</w:t>
      </w:r>
    </w:p>
    <w:p w:rsidR="0064034C" w:rsidRDefault="0064034C" w:rsidP="005F61B5">
      <w:pPr>
        <w:pStyle w:val="ListParagraph"/>
        <w:spacing w:line="360" w:lineRule="auto"/>
        <w:ind w:left="0" w:firstLine="708"/>
        <w:jc w:val="both"/>
        <w:rPr>
          <w:rFonts w:ascii="Times New Roman" w:hAnsi="Times New Roman"/>
          <w:sz w:val="24"/>
          <w:lang w:val="ro-RO"/>
        </w:rPr>
      </w:pPr>
      <w:r w:rsidRPr="003170CC">
        <w:rPr>
          <w:rFonts w:ascii="Times New Roman" w:hAnsi="Times New Roman"/>
          <w:sz w:val="24"/>
          <w:lang w:val="ro-RO"/>
        </w:rPr>
        <w:t xml:space="preserve">În luna </w:t>
      </w:r>
      <w:r>
        <w:rPr>
          <w:rFonts w:ascii="Times New Roman" w:hAnsi="Times New Roman"/>
          <w:sz w:val="24"/>
          <w:lang w:val="ro-RO"/>
        </w:rPr>
        <w:t>Septembrie, 46</w:t>
      </w:r>
      <w:r w:rsidRPr="003170CC">
        <w:rPr>
          <w:rFonts w:ascii="Times New Roman" w:hAnsi="Times New Roman"/>
          <w:sz w:val="24"/>
          <w:lang w:val="ro-RO"/>
        </w:rPr>
        <w:t xml:space="preserve"> de persoane vârstnice și/s-au bolnave au beneficiat de serviciile oferite în cadrul</w:t>
      </w:r>
      <w:r>
        <w:rPr>
          <w:rFonts w:ascii="Times New Roman" w:hAnsi="Times New Roman"/>
          <w:sz w:val="24"/>
          <w:lang w:val="ro-RO"/>
        </w:rPr>
        <w:t xml:space="preserve"> </w:t>
      </w:r>
      <w:r w:rsidRPr="003170CC">
        <w:rPr>
          <w:rFonts w:ascii="Times New Roman" w:hAnsi="Times New Roman"/>
          <w:sz w:val="24"/>
          <w:lang w:val="ro-RO"/>
        </w:rPr>
        <w:t xml:space="preserve">Asociației Casa Hermina și anume, cazare, hrană, ingrijire și supraveghere în permanență, asistență socio-medicală. </w:t>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t xml:space="preserve">Luna Septembrie a debutat cu activitati specifice sezonului rece. Beneficiarii centrului au avut oportunitatea sa impartaseasca activitatile curente pe care le desfasurau in anii de tinerete. Am descoperit impreuna cu seniorii, importanta pentru care fiecare sezon trece marcat prin evenimente comemorative. </w:t>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sidR="005F61B5">
        <w:rPr>
          <w:rFonts w:ascii="Times New Roman" w:hAnsi="Times New Roman"/>
          <w:sz w:val="24"/>
          <w:lang w:val="ro-RO"/>
        </w:rPr>
        <w:tab/>
      </w:r>
      <w:r>
        <w:rPr>
          <w:rFonts w:ascii="Times New Roman" w:hAnsi="Times New Roman"/>
          <w:sz w:val="24"/>
          <w:lang w:val="ro-RO"/>
        </w:rPr>
        <w:t>Pentru beneficiarii a caror sanatate mentala a fost alterata inainte de internarea in centru am pregatit activitati in scopul stimularii centrilor receptori. Peisaje specifice tuturor anotimpurilor calendaristice le-au fost prezentate, urmand ca acestia sa identifice categoriile de baza, sa le atribuie specificatii si ulterior prin interventia noastra, sa le abstractizam in povesti.</w:t>
      </w:r>
      <w:r>
        <w:rPr>
          <w:rFonts w:ascii="Times New Roman" w:hAnsi="Times New Roman"/>
          <w:sz w:val="24"/>
          <w:lang w:val="ro-RO"/>
        </w:rPr>
        <w:tab/>
        <w:t>Ne-am bucurat de activitatile realizate in luna Septembrie deoarece acestea au adus beneficiarilor bucuria unei perioade lipsite de griji,  perioada centrata sub ocrotirea personalului specializat al asociatiei.</w:t>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sidR="005F61B5">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t xml:space="preserve">Am  reusit pentru luna Septembrie sa desfasuram nu doar activitati in scop comemorativ ci si activitati ce stau la baza integrariisi apartinatorilor. Pentru intreaga luna am analizat cu rigurozitatea nevoile identificate in aria petrecerii timpului liber, si am reusit sa identificam grupurile de beneficiari ce au creat relatii de prietenie solide. In aceasta categorie de grupuri am reusit sa integram beneficiari cu particulartitai solitare ce au starnit interesul grupului pentru a-si extinde ariile de  interes.  </w:t>
      </w:r>
    </w:p>
    <w:p w:rsidR="0064034C" w:rsidRPr="00A40306" w:rsidRDefault="0064034C" w:rsidP="005F61B5">
      <w:pPr>
        <w:pStyle w:val="ListParagraph"/>
        <w:spacing w:line="360" w:lineRule="auto"/>
        <w:ind w:left="0" w:firstLine="720"/>
        <w:jc w:val="both"/>
        <w:rPr>
          <w:rFonts w:ascii="Times New Roman" w:hAnsi="Times New Roman"/>
          <w:sz w:val="24"/>
        </w:rPr>
      </w:pPr>
      <w:r>
        <w:rPr>
          <w:rFonts w:ascii="Times New Roman" w:hAnsi="Times New Roman"/>
          <w:sz w:val="24"/>
        </w:rPr>
        <w:t xml:space="preserve">Desi  </w:t>
      </w:r>
      <w:proofErr w:type="spellStart"/>
      <w:r>
        <w:rPr>
          <w:rFonts w:ascii="Times New Roman" w:hAnsi="Times New Roman"/>
          <w:sz w:val="24"/>
        </w:rPr>
        <w:t>unii</w:t>
      </w:r>
      <w:proofErr w:type="spellEnd"/>
      <w:r>
        <w:rPr>
          <w:rFonts w:ascii="Times New Roman" w:hAnsi="Times New Roman"/>
          <w:sz w:val="24"/>
        </w:rPr>
        <w:t xml:space="preserve"> </w:t>
      </w:r>
      <w:proofErr w:type="spellStart"/>
      <w:r>
        <w:rPr>
          <w:rFonts w:ascii="Times New Roman" w:hAnsi="Times New Roman"/>
          <w:sz w:val="24"/>
        </w:rPr>
        <w:t>seniori</w:t>
      </w:r>
      <w:proofErr w:type="spellEnd"/>
      <w:r>
        <w:rPr>
          <w:rFonts w:ascii="Times New Roman" w:hAnsi="Times New Roman"/>
          <w:sz w:val="24"/>
        </w:rPr>
        <w:t xml:space="preserve"> </w:t>
      </w:r>
      <w:proofErr w:type="spellStart"/>
      <w:r>
        <w:rPr>
          <w:rFonts w:ascii="Times New Roman" w:hAnsi="Times New Roman"/>
          <w:sz w:val="24"/>
        </w:rPr>
        <w:t>vor</w:t>
      </w:r>
      <w:proofErr w:type="spellEnd"/>
      <w:r>
        <w:rPr>
          <w:rFonts w:ascii="Times New Roman" w:hAnsi="Times New Roman"/>
          <w:sz w:val="24"/>
        </w:rPr>
        <w:t xml:space="preserve"> </w:t>
      </w:r>
      <w:proofErr w:type="spellStart"/>
      <w:r>
        <w:rPr>
          <w:rFonts w:ascii="Times New Roman" w:hAnsi="Times New Roman"/>
          <w:sz w:val="24"/>
        </w:rPr>
        <w:t>petrece</w:t>
      </w:r>
      <w:proofErr w:type="spellEnd"/>
      <w:r>
        <w:rPr>
          <w:rFonts w:ascii="Times New Roman" w:hAnsi="Times New Roman"/>
          <w:sz w:val="24"/>
        </w:rPr>
        <w:t xml:space="preserve"> </w:t>
      </w:r>
      <w:proofErr w:type="spellStart"/>
      <w:r>
        <w:rPr>
          <w:rFonts w:ascii="Times New Roman" w:hAnsi="Times New Roman"/>
          <w:sz w:val="24"/>
        </w:rPr>
        <w:t>multe</w:t>
      </w:r>
      <w:proofErr w:type="spellEnd"/>
      <w:r>
        <w:rPr>
          <w:rFonts w:ascii="Times New Roman" w:hAnsi="Times New Roman"/>
          <w:sz w:val="24"/>
        </w:rPr>
        <w:t xml:space="preserve"> </w:t>
      </w:r>
      <w:proofErr w:type="spellStart"/>
      <w:r>
        <w:rPr>
          <w:rFonts w:ascii="Times New Roman" w:hAnsi="Times New Roman"/>
          <w:sz w:val="24"/>
        </w:rPr>
        <w:t>alte</w:t>
      </w:r>
      <w:proofErr w:type="spellEnd"/>
      <w:r>
        <w:rPr>
          <w:rFonts w:ascii="Times New Roman" w:hAnsi="Times New Roman"/>
          <w:sz w:val="24"/>
        </w:rPr>
        <w:t xml:space="preserve"> </w:t>
      </w:r>
      <w:proofErr w:type="spellStart"/>
      <w:r>
        <w:rPr>
          <w:rFonts w:ascii="Times New Roman" w:hAnsi="Times New Roman"/>
          <w:sz w:val="24"/>
        </w:rPr>
        <w:t>zile</w:t>
      </w:r>
      <w:proofErr w:type="spellEnd"/>
      <w:r>
        <w:rPr>
          <w:rFonts w:ascii="Times New Roman" w:hAnsi="Times New Roman"/>
          <w:sz w:val="24"/>
        </w:rPr>
        <w:t xml:space="preserve"> de </w:t>
      </w:r>
      <w:proofErr w:type="spellStart"/>
      <w:r>
        <w:rPr>
          <w:rFonts w:ascii="Times New Roman" w:hAnsi="Times New Roman"/>
          <w:sz w:val="24"/>
        </w:rPr>
        <w:t>toamna</w:t>
      </w:r>
      <w:proofErr w:type="spellEnd"/>
      <w:r>
        <w:rPr>
          <w:rFonts w:ascii="Times New Roman" w:hAnsi="Times New Roman"/>
          <w:sz w:val="24"/>
        </w:rPr>
        <w:t xml:space="preserve"> in </w:t>
      </w:r>
      <w:proofErr w:type="spellStart"/>
      <w:r>
        <w:rPr>
          <w:rFonts w:ascii="Times New Roman" w:hAnsi="Times New Roman"/>
          <w:sz w:val="24"/>
        </w:rPr>
        <w:t>anii</w:t>
      </w:r>
      <w:proofErr w:type="spellEnd"/>
      <w:r>
        <w:rPr>
          <w:rFonts w:ascii="Times New Roman" w:hAnsi="Times New Roman"/>
          <w:sz w:val="24"/>
        </w:rPr>
        <w:t xml:space="preserve"> </w:t>
      </w:r>
      <w:proofErr w:type="spellStart"/>
      <w:r>
        <w:rPr>
          <w:rFonts w:ascii="Times New Roman" w:hAnsi="Times New Roman"/>
          <w:sz w:val="24"/>
        </w:rPr>
        <w:t>ce</w:t>
      </w:r>
      <w:proofErr w:type="spellEnd"/>
      <w:r>
        <w:rPr>
          <w:rFonts w:ascii="Times New Roman" w:hAnsi="Times New Roman"/>
          <w:sz w:val="24"/>
        </w:rPr>
        <w:t xml:space="preserve"> </w:t>
      </w:r>
      <w:proofErr w:type="spellStart"/>
      <w:r>
        <w:rPr>
          <w:rFonts w:ascii="Times New Roman" w:hAnsi="Times New Roman"/>
          <w:sz w:val="24"/>
        </w:rPr>
        <w:t>vor</w:t>
      </w:r>
      <w:proofErr w:type="spellEnd"/>
      <w:r>
        <w:rPr>
          <w:rFonts w:ascii="Times New Roman" w:hAnsi="Times New Roman"/>
          <w:sz w:val="24"/>
        </w:rPr>
        <w:t xml:space="preserve"> </w:t>
      </w:r>
      <w:proofErr w:type="spellStart"/>
      <w:r>
        <w:rPr>
          <w:rFonts w:ascii="Times New Roman" w:hAnsi="Times New Roman"/>
          <w:sz w:val="24"/>
        </w:rPr>
        <w:t>urma</w:t>
      </w:r>
      <w:proofErr w:type="spellEnd"/>
      <w:r>
        <w:rPr>
          <w:rFonts w:ascii="Times New Roman" w:hAnsi="Times New Roman"/>
          <w:sz w:val="24"/>
        </w:rPr>
        <w:t xml:space="preserve">, </w:t>
      </w:r>
      <w:proofErr w:type="spellStart"/>
      <w:r>
        <w:rPr>
          <w:rFonts w:ascii="Times New Roman" w:hAnsi="Times New Roman"/>
          <w:sz w:val="24"/>
        </w:rPr>
        <w:t>anii</w:t>
      </w:r>
      <w:proofErr w:type="spellEnd"/>
      <w:r>
        <w:rPr>
          <w:rFonts w:ascii="Times New Roman" w:hAnsi="Times New Roman"/>
          <w:sz w:val="24"/>
        </w:rPr>
        <w:t xml:space="preserve"> </w:t>
      </w:r>
      <w:proofErr w:type="spellStart"/>
      <w:r>
        <w:rPr>
          <w:rFonts w:ascii="Times New Roman" w:hAnsi="Times New Roman"/>
          <w:sz w:val="24"/>
        </w:rPr>
        <w:t>trecuti</w:t>
      </w:r>
      <w:proofErr w:type="spellEnd"/>
      <w:r>
        <w:rPr>
          <w:rFonts w:ascii="Times New Roman" w:hAnsi="Times New Roman"/>
          <w:sz w:val="24"/>
        </w:rPr>
        <w:t xml:space="preserve"> ne-au </w:t>
      </w:r>
      <w:proofErr w:type="spellStart"/>
      <w:r>
        <w:rPr>
          <w:rFonts w:ascii="Times New Roman" w:hAnsi="Times New Roman"/>
          <w:sz w:val="24"/>
        </w:rPr>
        <w:t>adus</w:t>
      </w:r>
      <w:proofErr w:type="spellEnd"/>
      <w:r>
        <w:rPr>
          <w:rFonts w:ascii="Times New Roman" w:hAnsi="Times New Roman"/>
          <w:sz w:val="24"/>
        </w:rPr>
        <w:t xml:space="preserve"> in </w:t>
      </w:r>
      <w:proofErr w:type="spellStart"/>
      <w:r>
        <w:rPr>
          <w:rFonts w:ascii="Times New Roman" w:hAnsi="Times New Roman"/>
          <w:sz w:val="24"/>
        </w:rPr>
        <w:t>vedere</w:t>
      </w:r>
      <w:proofErr w:type="spellEnd"/>
      <w:r>
        <w:rPr>
          <w:rFonts w:ascii="Times New Roman" w:hAnsi="Times New Roman"/>
          <w:sz w:val="24"/>
        </w:rPr>
        <w:t xml:space="preserve">, ca </w:t>
      </w:r>
      <w:proofErr w:type="spellStart"/>
      <w:r>
        <w:rPr>
          <w:rFonts w:ascii="Times New Roman" w:hAnsi="Times New Roman"/>
          <w:sz w:val="24"/>
        </w:rPr>
        <w:t>pentru</w:t>
      </w:r>
      <w:proofErr w:type="spellEnd"/>
      <w:r>
        <w:rPr>
          <w:rFonts w:ascii="Times New Roman" w:hAnsi="Times New Roman"/>
          <w:sz w:val="24"/>
        </w:rPr>
        <w:t xml:space="preserve"> alti </w:t>
      </w:r>
      <w:proofErr w:type="spellStart"/>
      <w:r>
        <w:rPr>
          <w:rFonts w:ascii="Times New Roman" w:hAnsi="Times New Roman"/>
          <w:sz w:val="24"/>
        </w:rPr>
        <w:t>beneficiari</w:t>
      </w:r>
      <w:proofErr w:type="spellEnd"/>
      <w:r>
        <w:rPr>
          <w:rFonts w:ascii="Times New Roman" w:hAnsi="Times New Roman"/>
          <w:sz w:val="24"/>
        </w:rPr>
        <w:t xml:space="preserve"> </w:t>
      </w:r>
      <w:proofErr w:type="spellStart"/>
      <w:r>
        <w:rPr>
          <w:rFonts w:ascii="Times New Roman" w:hAnsi="Times New Roman"/>
          <w:sz w:val="24"/>
        </w:rPr>
        <w:t>este</w:t>
      </w:r>
      <w:proofErr w:type="spellEnd"/>
      <w:r>
        <w:rPr>
          <w:rFonts w:ascii="Times New Roman" w:hAnsi="Times New Roman"/>
          <w:sz w:val="24"/>
        </w:rPr>
        <w:t xml:space="preserve"> important </w:t>
      </w:r>
      <w:proofErr w:type="spellStart"/>
      <w:r>
        <w:rPr>
          <w:rFonts w:ascii="Times New Roman" w:hAnsi="Times New Roman"/>
          <w:sz w:val="24"/>
        </w:rPr>
        <w:t>timpul</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ca </w:t>
      </w:r>
      <w:proofErr w:type="spellStart"/>
      <w:r>
        <w:rPr>
          <w:rFonts w:ascii="Times New Roman" w:hAnsi="Times New Roman"/>
          <w:sz w:val="24"/>
        </w:rPr>
        <w:t>surprzile</w:t>
      </w:r>
      <w:proofErr w:type="spellEnd"/>
      <w:r>
        <w:rPr>
          <w:rFonts w:ascii="Times New Roman" w:hAnsi="Times New Roman"/>
          <w:sz w:val="24"/>
        </w:rPr>
        <w:t xml:space="preserve"> apar </w:t>
      </w:r>
      <w:proofErr w:type="spellStart"/>
      <w:r>
        <w:rPr>
          <w:rFonts w:ascii="Times New Roman" w:hAnsi="Times New Roman"/>
          <w:sz w:val="24"/>
        </w:rPr>
        <w:t>necontenit</w:t>
      </w:r>
      <w:proofErr w:type="spellEnd"/>
      <w:r>
        <w:rPr>
          <w:rFonts w:ascii="Times New Roman" w:hAnsi="Times New Roman"/>
          <w:sz w:val="24"/>
        </w:rPr>
        <w:t xml:space="preserve">. </w:t>
      </w:r>
      <w:proofErr w:type="spellStart"/>
      <w:r>
        <w:rPr>
          <w:rFonts w:ascii="Times New Roman" w:hAnsi="Times New Roman"/>
          <w:sz w:val="24"/>
        </w:rPr>
        <w:t>Astfel</w:t>
      </w:r>
      <w:proofErr w:type="spellEnd"/>
      <w:r>
        <w:rPr>
          <w:rFonts w:ascii="Times New Roman" w:hAnsi="Times New Roman"/>
          <w:sz w:val="24"/>
        </w:rPr>
        <w:t xml:space="preserve"> in </w:t>
      </w:r>
      <w:proofErr w:type="spellStart"/>
      <w:r>
        <w:rPr>
          <w:rFonts w:ascii="Times New Roman" w:hAnsi="Times New Roman"/>
          <w:sz w:val="24"/>
        </w:rPr>
        <w:t>toate</w:t>
      </w:r>
      <w:proofErr w:type="spellEnd"/>
      <w:r>
        <w:rPr>
          <w:rFonts w:ascii="Times New Roman" w:hAnsi="Times New Roman"/>
          <w:sz w:val="24"/>
        </w:rPr>
        <w:t xml:space="preserve"> </w:t>
      </w:r>
      <w:proofErr w:type="spellStart"/>
      <w:r>
        <w:rPr>
          <w:rFonts w:ascii="Times New Roman" w:hAnsi="Times New Roman"/>
          <w:sz w:val="24"/>
        </w:rPr>
        <w:t>zilele</w:t>
      </w:r>
      <w:proofErr w:type="spellEnd"/>
      <w:r>
        <w:rPr>
          <w:rFonts w:ascii="Times New Roman" w:hAnsi="Times New Roman"/>
          <w:sz w:val="24"/>
        </w:rPr>
        <w:t xml:space="preserve"> </w:t>
      </w:r>
      <w:proofErr w:type="spellStart"/>
      <w:r>
        <w:rPr>
          <w:rFonts w:ascii="Times New Roman" w:hAnsi="Times New Roman"/>
          <w:sz w:val="24"/>
        </w:rPr>
        <w:t>specifice</w:t>
      </w:r>
      <w:proofErr w:type="spellEnd"/>
      <w:r>
        <w:rPr>
          <w:rFonts w:ascii="Times New Roman" w:hAnsi="Times New Roman"/>
          <w:sz w:val="24"/>
        </w:rPr>
        <w:t xml:space="preserve"> </w:t>
      </w:r>
      <w:proofErr w:type="spellStart"/>
      <w:r>
        <w:rPr>
          <w:rFonts w:ascii="Times New Roman" w:hAnsi="Times New Roman"/>
          <w:sz w:val="24"/>
        </w:rPr>
        <w:t>lunii</w:t>
      </w:r>
      <w:proofErr w:type="spellEnd"/>
      <w:r>
        <w:rPr>
          <w:rFonts w:ascii="Times New Roman" w:hAnsi="Times New Roman"/>
          <w:sz w:val="24"/>
        </w:rPr>
        <w:t xml:space="preserve"> </w:t>
      </w:r>
      <w:proofErr w:type="spellStart"/>
      <w:r>
        <w:rPr>
          <w:rFonts w:ascii="Times New Roman" w:hAnsi="Times New Roman"/>
          <w:sz w:val="24"/>
        </w:rPr>
        <w:t>Septembrie</w:t>
      </w:r>
      <w:proofErr w:type="spellEnd"/>
      <w:r>
        <w:rPr>
          <w:rFonts w:ascii="Times New Roman" w:hAnsi="Times New Roman"/>
          <w:sz w:val="24"/>
        </w:rPr>
        <w:t xml:space="preserve"> am </w:t>
      </w:r>
      <w:proofErr w:type="spellStart"/>
      <w:r>
        <w:rPr>
          <w:rFonts w:ascii="Times New Roman" w:hAnsi="Times New Roman"/>
          <w:sz w:val="24"/>
        </w:rPr>
        <w:t>luat</w:t>
      </w:r>
      <w:proofErr w:type="spellEnd"/>
      <w:r>
        <w:rPr>
          <w:rFonts w:ascii="Times New Roman" w:hAnsi="Times New Roman"/>
          <w:sz w:val="24"/>
        </w:rPr>
        <w:t xml:space="preserve"> </w:t>
      </w:r>
      <w:proofErr w:type="spellStart"/>
      <w:r>
        <w:rPr>
          <w:rFonts w:ascii="Times New Roman" w:hAnsi="Times New Roman"/>
          <w:sz w:val="24"/>
        </w:rPr>
        <w:t>legatura</w:t>
      </w:r>
      <w:proofErr w:type="spellEnd"/>
      <w:r>
        <w:rPr>
          <w:rFonts w:ascii="Times New Roman" w:hAnsi="Times New Roman"/>
          <w:sz w:val="24"/>
        </w:rPr>
        <w:t xml:space="preserve"> cu </w:t>
      </w:r>
      <w:proofErr w:type="spellStart"/>
      <w:r>
        <w:rPr>
          <w:rFonts w:ascii="Times New Roman" w:hAnsi="Times New Roman"/>
          <w:sz w:val="24"/>
        </w:rPr>
        <w:t>apartinatorii</w:t>
      </w:r>
      <w:proofErr w:type="spellEnd"/>
      <w:r>
        <w:rPr>
          <w:rFonts w:ascii="Times New Roman" w:hAnsi="Times New Roman"/>
          <w:sz w:val="24"/>
        </w:rPr>
        <w:t xml:space="preserve">  </w:t>
      </w:r>
      <w:proofErr w:type="spellStart"/>
      <w:r>
        <w:rPr>
          <w:rFonts w:ascii="Times New Roman" w:hAnsi="Times New Roman"/>
          <w:sz w:val="24"/>
        </w:rPr>
        <w:t>pentru</w:t>
      </w:r>
      <w:proofErr w:type="spellEnd"/>
      <w:r>
        <w:rPr>
          <w:rFonts w:ascii="Times New Roman" w:hAnsi="Times New Roman"/>
          <w:sz w:val="24"/>
        </w:rPr>
        <w:t xml:space="preserve"> a </w:t>
      </w:r>
      <w:proofErr w:type="spellStart"/>
      <w:r>
        <w:rPr>
          <w:rFonts w:ascii="Times New Roman" w:hAnsi="Times New Roman"/>
          <w:sz w:val="24"/>
        </w:rPr>
        <w:t>facilita</w:t>
      </w:r>
      <w:proofErr w:type="spellEnd"/>
      <w:r>
        <w:rPr>
          <w:rFonts w:ascii="Times New Roman" w:hAnsi="Times New Roman"/>
          <w:sz w:val="24"/>
        </w:rPr>
        <w:t xml:space="preserve"> </w:t>
      </w:r>
      <w:proofErr w:type="spellStart"/>
      <w:r>
        <w:rPr>
          <w:rFonts w:ascii="Times New Roman" w:hAnsi="Times New Roman"/>
          <w:sz w:val="24"/>
        </w:rPr>
        <w:t>relatia</w:t>
      </w:r>
      <w:proofErr w:type="spellEnd"/>
      <w:r>
        <w:rPr>
          <w:rFonts w:ascii="Times New Roman" w:hAnsi="Times New Roman"/>
          <w:sz w:val="24"/>
        </w:rPr>
        <w:t xml:space="preserve"> de </w:t>
      </w:r>
      <w:proofErr w:type="spellStart"/>
      <w:r>
        <w:rPr>
          <w:rFonts w:ascii="Times New Roman" w:hAnsi="Times New Roman"/>
          <w:sz w:val="24"/>
        </w:rPr>
        <w:t>comunicare</w:t>
      </w:r>
      <w:proofErr w:type="spellEnd"/>
      <w:r>
        <w:rPr>
          <w:rFonts w:ascii="Times New Roman" w:hAnsi="Times New Roman"/>
          <w:sz w:val="24"/>
        </w:rPr>
        <w:t xml:space="preserve"> cu </w:t>
      </w:r>
      <w:proofErr w:type="spellStart"/>
      <w:r>
        <w:rPr>
          <w:rFonts w:ascii="Times New Roman" w:hAnsi="Times New Roman"/>
          <w:sz w:val="24"/>
        </w:rPr>
        <w:t>aceasta</w:t>
      </w:r>
      <w:proofErr w:type="spellEnd"/>
      <w:r>
        <w:rPr>
          <w:rFonts w:ascii="Times New Roman" w:hAnsi="Times New Roman"/>
          <w:sz w:val="24"/>
        </w:rPr>
        <w:t xml:space="preserve"> </w:t>
      </w:r>
      <w:proofErr w:type="spellStart"/>
      <w:r>
        <w:rPr>
          <w:rFonts w:ascii="Times New Roman" w:hAnsi="Times New Roman"/>
          <w:sz w:val="24"/>
        </w:rPr>
        <w:t>categorie</w:t>
      </w:r>
      <w:proofErr w:type="spellEnd"/>
      <w:r>
        <w:rPr>
          <w:rFonts w:ascii="Times New Roman" w:hAnsi="Times New Roman"/>
          <w:sz w:val="24"/>
        </w:rPr>
        <w:t xml:space="preserve"> de  </w:t>
      </w:r>
      <w:proofErr w:type="spellStart"/>
      <w:r>
        <w:rPr>
          <w:rFonts w:ascii="Times New Roman" w:hAnsi="Times New Roman"/>
          <w:sz w:val="24"/>
        </w:rPr>
        <w:t>benficiari</w:t>
      </w:r>
      <w:proofErr w:type="spellEnd"/>
      <w:r>
        <w:rPr>
          <w:rFonts w:ascii="Times New Roman" w:hAnsi="Times New Roman"/>
          <w:sz w:val="24"/>
        </w:rPr>
        <w:t xml:space="preserve">, am </w:t>
      </w:r>
      <w:proofErr w:type="spellStart"/>
      <w:r>
        <w:rPr>
          <w:rFonts w:ascii="Times New Roman" w:hAnsi="Times New Roman"/>
          <w:sz w:val="24"/>
        </w:rPr>
        <w:t>intarit</w:t>
      </w:r>
      <w:proofErr w:type="spellEnd"/>
      <w:r>
        <w:rPr>
          <w:rFonts w:ascii="Times New Roman" w:hAnsi="Times New Roman"/>
          <w:sz w:val="24"/>
        </w:rPr>
        <w:t xml:space="preserve"> </w:t>
      </w:r>
      <w:proofErr w:type="spellStart"/>
      <w:r>
        <w:rPr>
          <w:rFonts w:ascii="Times New Roman" w:hAnsi="Times New Roman"/>
          <w:sz w:val="24"/>
        </w:rPr>
        <w:t>aceasta</w:t>
      </w:r>
      <w:proofErr w:type="spellEnd"/>
      <w:r>
        <w:rPr>
          <w:rFonts w:ascii="Times New Roman" w:hAnsi="Times New Roman"/>
          <w:sz w:val="24"/>
        </w:rPr>
        <w:t xml:space="preserve"> </w:t>
      </w:r>
      <w:proofErr w:type="spellStart"/>
      <w:r>
        <w:rPr>
          <w:rFonts w:ascii="Times New Roman" w:hAnsi="Times New Roman"/>
          <w:sz w:val="24"/>
        </w:rPr>
        <w:t>relatie</w:t>
      </w:r>
      <w:proofErr w:type="spellEnd"/>
      <w:r>
        <w:rPr>
          <w:rFonts w:ascii="Times New Roman" w:hAnsi="Times New Roman"/>
          <w:sz w:val="24"/>
        </w:rPr>
        <w:t xml:space="preserve"> </w:t>
      </w:r>
      <w:proofErr w:type="spellStart"/>
      <w:r>
        <w:rPr>
          <w:rFonts w:ascii="Times New Roman" w:hAnsi="Times New Roman"/>
          <w:sz w:val="24"/>
        </w:rPr>
        <w:t>prin</w:t>
      </w:r>
      <w:proofErr w:type="spellEnd"/>
      <w:r>
        <w:rPr>
          <w:rFonts w:ascii="Times New Roman" w:hAnsi="Times New Roman"/>
          <w:sz w:val="24"/>
        </w:rPr>
        <w:t xml:space="preserve"> </w:t>
      </w:r>
      <w:proofErr w:type="spellStart"/>
      <w:r>
        <w:rPr>
          <w:rFonts w:ascii="Times New Roman" w:hAnsi="Times New Roman"/>
          <w:sz w:val="24"/>
        </w:rPr>
        <w:t>prelungirea</w:t>
      </w:r>
      <w:proofErr w:type="spellEnd"/>
      <w:r>
        <w:rPr>
          <w:rFonts w:ascii="Times New Roman" w:hAnsi="Times New Roman"/>
          <w:sz w:val="24"/>
        </w:rPr>
        <w:t xml:space="preserve"> </w:t>
      </w:r>
      <w:proofErr w:type="spellStart"/>
      <w:r>
        <w:rPr>
          <w:rFonts w:ascii="Times New Roman" w:hAnsi="Times New Roman"/>
          <w:sz w:val="24"/>
        </w:rPr>
        <w:t>duratei</w:t>
      </w:r>
      <w:proofErr w:type="spellEnd"/>
      <w:r>
        <w:rPr>
          <w:rFonts w:ascii="Times New Roman" w:hAnsi="Times New Roman"/>
          <w:sz w:val="24"/>
        </w:rPr>
        <w:t xml:space="preserve"> de </w:t>
      </w:r>
      <w:proofErr w:type="spellStart"/>
      <w:r>
        <w:rPr>
          <w:rFonts w:ascii="Times New Roman" w:hAnsi="Times New Roman"/>
          <w:sz w:val="24"/>
        </w:rPr>
        <w:t>vizita</w:t>
      </w:r>
      <w:proofErr w:type="spellEnd"/>
      <w:r>
        <w:rPr>
          <w:rFonts w:ascii="Times New Roman" w:hAnsi="Times New Roman"/>
          <w:sz w:val="24"/>
        </w:rPr>
        <w:t xml:space="preserve">, </w:t>
      </w:r>
      <w:proofErr w:type="spellStart"/>
      <w:r>
        <w:rPr>
          <w:rFonts w:ascii="Times New Roman" w:hAnsi="Times New Roman"/>
          <w:sz w:val="24"/>
        </w:rPr>
        <w:t>amenajarea</w:t>
      </w:r>
      <w:proofErr w:type="spellEnd"/>
      <w:r>
        <w:rPr>
          <w:rFonts w:ascii="Times New Roman" w:hAnsi="Times New Roman"/>
          <w:sz w:val="24"/>
        </w:rPr>
        <w:t xml:space="preserve"> </w:t>
      </w:r>
      <w:proofErr w:type="spellStart"/>
      <w:r>
        <w:rPr>
          <w:rFonts w:ascii="Times New Roman" w:hAnsi="Times New Roman"/>
          <w:sz w:val="24"/>
        </w:rPr>
        <w:t>specifica</w:t>
      </w:r>
      <w:proofErr w:type="spellEnd"/>
      <w:r>
        <w:rPr>
          <w:rFonts w:ascii="Times New Roman" w:hAnsi="Times New Roman"/>
          <w:sz w:val="24"/>
        </w:rPr>
        <w:t xml:space="preserve">  a </w:t>
      </w:r>
      <w:proofErr w:type="spellStart"/>
      <w:r>
        <w:rPr>
          <w:rFonts w:ascii="Times New Roman" w:hAnsi="Times New Roman"/>
          <w:sz w:val="24"/>
        </w:rPr>
        <w:t>salii</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w:t>
      </w:r>
      <w:proofErr w:type="spellStart"/>
      <w:r>
        <w:rPr>
          <w:rFonts w:ascii="Times New Roman" w:hAnsi="Times New Roman"/>
          <w:sz w:val="24"/>
        </w:rPr>
        <w:t>adaugarea</w:t>
      </w:r>
      <w:proofErr w:type="spellEnd"/>
      <w:r>
        <w:rPr>
          <w:rFonts w:ascii="Times New Roman" w:hAnsi="Times New Roman"/>
          <w:sz w:val="24"/>
        </w:rPr>
        <w:t xml:space="preserve"> </w:t>
      </w:r>
      <w:proofErr w:type="spellStart"/>
      <w:r>
        <w:rPr>
          <w:rFonts w:ascii="Times New Roman" w:hAnsi="Times New Roman"/>
          <w:sz w:val="24"/>
        </w:rPr>
        <w:t>serviciilor</w:t>
      </w:r>
      <w:proofErr w:type="spellEnd"/>
      <w:r>
        <w:rPr>
          <w:rFonts w:ascii="Times New Roman" w:hAnsi="Times New Roman"/>
          <w:sz w:val="24"/>
        </w:rPr>
        <w:t xml:space="preserve"> </w:t>
      </w:r>
      <w:proofErr w:type="spellStart"/>
      <w:r>
        <w:rPr>
          <w:rFonts w:ascii="Times New Roman" w:hAnsi="Times New Roman"/>
          <w:sz w:val="24"/>
        </w:rPr>
        <w:t>adiacente</w:t>
      </w:r>
      <w:proofErr w:type="spellEnd"/>
      <w:r>
        <w:rPr>
          <w:rFonts w:ascii="Times New Roman" w:hAnsi="Times New Roman"/>
          <w:sz w:val="24"/>
        </w:rPr>
        <w:t xml:space="preserve"> in plan </w:t>
      </w:r>
      <w:proofErr w:type="spellStart"/>
      <w:r>
        <w:rPr>
          <w:rFonts w:ascii="Times New Roman" w:hAnsi="Times New Roman"/>
          <w:sz w:val="24"/>
        </w:rPr>
        <w:t>locativ</w:t>
      </w:r>
      <w:proofErr w:type="spellEnd"/>
      <w:r>
        <w:rPr>
          <w:rFonts w:ascii="Times New Roman" w:hAnsi="Times New Roman"/>
          <w:sz w:val="24"/>
        </w:rPr>
        <w:t>.</w:t>
      </w:r>
    </w:p>
    <w:p w:rsidR="0064034C" w:rsidRPr="003170CC" w:rsidRDefault="0064034C" w:rsidP="005F61B5">
      <w:pPr>
        <w:pStyle w:val="ListParagraph"/>
        <w:spacing w:line="360" w:lineRule="auto"/>
        <w:ind w:left="0" w:firstLine="720"/>
        <w:jc w:val="both"/>
        <w:rPr>
          <w:rFonts w:ascii="Times New Roman" w:hAnsi="Times New Roman"/>
          <w:sz w:val="24"/>
          <w:lang w:val="ro-RO"/>
        </w:rPr>
      </w:pPr>
      <w:r>
        <w:rPr>
          <w:rFonts w:ascii="Times New Roman" w:hAnsi="Times New Roman"/>
          <w:sz w:val="24"/>
          <w:lang w:val="ro-RO"/>
        </w:rPr>
        <w:lastRenderedPageBreak/>
        <w:t>Luna Septembire ne-a ajutat sa ne concentram mai bine pe nevoile beneficiarilor, sarbatorind la sfarsitul celei de-a treia saptamani , festivalul castanelor , zi  in care beneficiarii centrului au avut parte de  muzica ambientala si de jocuri de societate. Obiectivul nostru s-a considerat a fi atins atunci cand toti seniorii au  zambit, s-au deschis  in a socializa mai mult si au impartasit impreuna cu cadrele specializate bucuria ultimelor zile de vara.</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 xml:space="preserve">OCTOMBRIE  </w:t>
      </w:r>
    </w:p>
    <w:p w:rsidR="009B6FA7" w:rsidRPr="009B6FA7" w:rsidRDefault="00CF0F8D" w:rsidP="009B6FA7">
      <w:pPr>
        <w:pStyle w:val="ListParagraph"/>
        <w:spacing w:line="360" w:lineRule="auto"/>
        <w:ind w:left="0"/>
        <w:jc w:val="both"/>
        <w:rPr>
          <w:rFonts w:ascii="Times New Roman" w:hAnsi="Times New Roman"/>
          <w:sz w:val="24"/>
          <w:lang w:val="ro-RO"/>
        </w:rPr>
      </w:pPr>
      <w:r w:rsidRPr="006E4E65">
        <w:rPr>
          <w:rFonts w:ascii="Times New Roman" w:hAnsi="Times New Roman" w:cs="Times New Roman"/>
          <w:sz w:val="24"/>
          <w:szCs w:val="24"/>
          <w:lang w:val="ro-RO"/>
        </w:rPr>
        <w:t xml:space="preserve">  </w:t>
      </w:r>
      <w:r w:rsidR="0064034C">
        <w:rPr>
          <w:rFonts w:ascii="Times New Roman" w:hAnsi="Times New Roman"/>
          <w:sz w:val="24"/>
        </w:rPr>
        <w:tab/>
      </w:r>
      <w:r w:rsidR="0064034C">
        <w:rPr>
          <w:rFonts w:ascii="Times New Roman" w:hAnsi="Times New Roman"/>
          <w:sz w:val="24"/>
          <w:lang w:val="ro-RO"/>
        </w:rPr>
        <w:t xml:space="preserve"> </w:t>
      </w:r>
      <w:proofErr w:type="spellStart"/>
      <w:r w:rsidR="009B6FA7" w:rsidRPr="003170CC">
        <w:rPr>
          <w:rFonts w:ascii="Times New Roman" w:hAnsi="Times New Roman"/>
          <w:sz w:val="24"/>
        </w:rPr>
        <w:t>În</w:t>
      </w:r>
      <w:proofErr w:type="spellEnd"/>
      <w:r w:rsidR="009B6FA7" w:rsidRPr="003170CC">
        <w:rPr>
          <w:rFonts w:ascii="Times New Roman" w:hAnsi="Times New Roman"/>
          <w:sz w:val="24"/>
        </w:rPr>
        <w:t xml:space="preserve"> </w:t>
      </w:r>
      <w:proofErr w:type="spellStart"/>
      <w:r w:rsidR="009B6FA7" w:rsidRPr="003170CC">
        <w:rPr>
          <w:rFonts w:ascii="Times New Roman" w:hAnsi="Times New Roman"/>
          <w:sz w:val="24"/>
        </w:rPr>
        <w:t>luna</w:t>
      </w:r>
      <w:proofErr w:type="spellEnd"/>
      <w:r w:rsidR="009B6FA7" w:rsidRPr="003170CC">
        <w:rPr>
          <w:rFonts w:ascii="Times New Roman" w:hAnsi="Times New Roman"/>
          <w:sz w:val="24"/>
        </w:rPr>
        <w:t xml:space="preserve"> </w:t>
      </w:r>
      <w:proofErr w:type="spellStart"/>
      <w:r w:rsidR="009B6FA7">
        <w:rPr>
          <w:rFonts w:ascii="Times New Roman" w:hAnsi="Times New Roman"/>
          <w:sz w:val="24"/>
        </w:rPr>
        <w:t>Octombrie</w:t>
      </w:r>
      <w:proofErr w:type="spellEnd"/>
      <w:r w:rsidR="009B6FA7">
        <w:rPr>
          <w:rFonts w:ascii="Times New Roman" w:hAnsi="Times New Roman"/>
          <w:sz w:val="24"/>
        </w:rPr>
        <w:t>, 48</w:t>
      </w:r>
      <w:r w:rsidR="009B6FA7" w:rsidRPr="003170CC">
        <w:rPr>
          <w:rFonts w:ascii="Times New Roman" w:hAnsi="Times New Roman"/>
          <w:sz w:val="24"/>
        </w:rPr>
        <w:t xml:space="preserve"> de persoane vârstnice și/sau bolnave au beneficiat de serviciile oferite în cadrul</w:t>
      </w:r>
      <w:r w:rsidR="009B6FA7">
        <w:rPr>
          <w:rFonts w:ascii="Times New Roman" w:hAnsi="Times New Roman"/>
          <w:sz w:val="24"/>
        </w:rPr>
        <w:t xml:space="preserve"> </w:t>
      </w:r>
      <w:r w:rsidR="009B6FA7" w:rsidRPr="003170CC">
        <w:rPr>
          <w:rFonts w:ascii="Times New Roman" w:hAnsi="Times New Roman"/>
          <w:sz w:val="24"/>
        </w:rPr>
        <w:t xml:space="preserve">Asociației Casa Hermina și anume, cazare, hrană, ingrijire și supraveghere în permanență, asistență socio-medicală. </w:t>
      </w:r>
      <w:r w:rsidR="009B6FA7">
        <w:rPr>
          <w:rFonts w:ascii="Times New Roman" w:hAnsi="Times New Roman"/>
          <w:sz w:val="24"/>
        </w:rPr>
        <w:tab/>
      </w:r>
      <w:r w:rsidR="009B6FA7">
        <w:rPr>
          <w:rFonts w:ascii="Times New Roman" w:hAnsi="Times New Roman"/>
          <w:sz w:val="24"/>
        </w:rPr>
        <w:tab/>
      </w:r>
      <w:r w:rsidR="009B6FA7">
        <w:rPr>
          <w:rFonts w:ascii="Times New Roman" w:hAnsi="Times New Roman"/>
          <w:sz w:val="24"/>
        </w:rPr>
        <w:tab/>
      </w:r>
      <w:r w:rsidR="009B6FA7">
        <w:rPr>
          <w:rFonts w:ascii="Times New Roman" w:hAnsi="Times New Roman"/>
          <w:sz w:val="24"/>
        </w:rPr>
        <w:tab/>
      </w:r>
      <w:r w:rsidR="009B6FA7">
        <w:rPr>
          <w:rFonts w:ascii="Times New Roman" w:hAnsi="Times New Roman"/>
          <w:sz w:val="24"/>
        </w:rPr>
        <w:tab/>
      </w:r>
      <w:r w:rsidR="009B6FA7">
        <w:rPr>
          <w:rFonts w:ascii="Times New Roman" w:hAnsi="Times New Roman"/>
          <w:sz w:val="24"/>
        </w:rPr>
        <w:tab/>
      </w:r>
      <w:r w:rsidR="009B6FA7">
        <w:rPr>
          <w:rFonts w:ascii="Times New Roman" w:hAnsi="Times New Roman"/>
          <w:sz w:val="24"/>
        </w:rPr>
        <w:tab/>
      </w:r>
      <w:r w:rsidR="009B6FA7">
        <w:rPr>
          <w:rFonts w:ascii="Times New Roman" w:hAnsi="Times New Roman"/>
          <w:sz w:val="24"/>
        </w:rPr>
        <w:tab/>
        <w:t xml:space="preserve">Am </w:t>
      </w:r>
      <w:proofErr w:type="spellStart"/>
      <w:r w:rsidR="009B6FA7">
        <w:rPr>
          <w:rFonts w:ascii="Times New Roman" w:hAnsi="Times New Roman"/>
          <w:sz w:val="24"/>
        </w:rPr>
        <w:t>început</w:t>
      </w:r>
      <w:proofErr w:type="spellEnd"/>
      <w:r w:rsidR="009B6FA7">
        <w:rPr>
          <w:rFonts w:ascii="Times New Roman" w:hAnsi="Times New Roman"/>
          <w:sz w:val="24"/>
        </w:rPr>
        <w:t xml:space="preserve"> </w:t>
      </w:r>
      <w:proofErr w:type="spellStart"/>
      <w:r w:rsidR="009B6FA7">
        <w:rPr>
          <w:rFonts w:ascii="Times New Roman" w:hAnsi="Times New Roman"/>
          <w:sz w:val="24"/>
        </w:rPr>
        <w:t>luna</w:t>
      </w:r>
      <w:proofErr w:type="spellEnd"/>
      <w:r w:rsidR="009B6FA7">
        <w:rPr>
          <w:rFonts w:ascii="Times New Roman" w:hAnsi="Times New Roman"/>
          <w:sz w:val="24"/>
        </w:rPr>
        <w:t xml:space="preserve"> cu </w:t>
      </w:r>
      <w:proofErr w:type="spellStart"/>
      <w:r w:rsidR="009B6FA7">
        <w:rPr>
          <w:rFonts w:ascii="Times New Roman" w:hAnsi="Times New Roman"/>
          <w:sz w:val="24"/>
        </w:rPr>
        <w:t>Ziua</w:t>
      </w:r>
      <w:proofErr w:type="spellEnd"/>
      <w:r w:rsidR="009B6FA7">
        <w:rPr>
          <w:rFonts w:ascii="Times New Roman" w:hAnsi="Times New Roman"/>
          <w:sz w:val="24"/>
        </w:rPr>
        <w:t xml:space="preserve"> Internațională a Vârstnicului pe data de 1 octombrie, zi care nu putea trece neobservată, așa că i-am sărbătorit pe toți bunicii cu o mini petrecere, în cadrul căreia i-am servit cu pizza și suc. Aceștia s-au bucurat, </w:t>
      </w:r>
      <w:r w:rsidR="009B6FA7" w:rsidRPr="00B5317A">
        <w:rPr>
          <w:rFonts w:ascii="Times New Roman" w:hAnsi="Times New Roman"/>
          <w:sz w:val="24"/>
        </w:rPr>
        <w:t>creându-se o atmosferă caldă, prietenoasă, veselă și familială în acest ceas de sărbătoare</w:t>
      </w:r>
      <w:r w:rsidR="009B6FA7">
        <w:rPr>
          <w:rFonts w:ascii="Times New Roman" w:hAnsi="Times New Roman"/>
          <w:sz w:val="24"/>
        </w:rPr>
        <w:t>.</w:t>
      </w:r>
    </w:p>
    <w:p w:rsidR="009B6FA7" w:rsidRPr="009B6FA7" w:rsidRDefault="009B6FA7" w:rsidP="009B6FA7">
      <w:pPr>
        <w:pStyle w:val="ListParagraph"/>
        <w:spacing w:line="360" w:lineRule="auto"/>
        <w:ind w:left="0"/>
        <w:jc w:val="both"/>
        <w:rPr>
          <w:rFonts w:ascii="Times New Roman" w:hAnsi="Times New Roman"/>
          <w:sz w:val="24"/>
          <w:lang w:val="ro-RO"/>
        </w:rPr>
      </w:pPr>
      <w:r>
        <w:rPr>
          <w:rFonts w:ascii="Times New Roman" w:hAnsi="Times New Roman"/>
          <w:sz w:val="24"/>
        </w:rPr>
        <w:tab/>
      </w:r>
      <w:r w:rsidRPr="003170CC">
        <w:rPr>
          <w:rFonts w:ascii="Times New Roman" w:hAnsi="Times New Roman"/>
          <w:sz w:val="24"/>
          <w:lang w:val="ro-RO"/>
        </w:rPr>
        <w:t>Socializarea a fost activitatea predominantă luna aceasta</w:t>
      </w:r>
      <w:r>
        <w:rPr>
          <w:rFonts w:ascii="Times New Roman" w:hAnsi="Times New Roman"/>
          <w:sz w:val="24"/>
          <w:lang w:val="ro-RO"/>
        </w:rPr>
        <w:t>, astfel că majoritatea beneficiarilor au reușit să ia legătura cu aparținători prin intermediul apelurilor video, pentru cei care nu au reușit să ajungă fizic la centru. În același timp, socializarea are loc în fiecare zi între beneficiari, pe cei nou veniți încercând să îi integrăm cât mai bine pentru a se lega relații de prietenie.</w:t>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sidR="005F61B5">
        <w:rPr>
          <w:rFonts w:ascii="Times New Roman" w:hAnsi="Times New Roman"/>
          <w:sz w:val="24"/>
          <w:lang w:val="ro-RO"/>
        </w:rPr>
        <w:tab/>
      </w:r>
      <w:r w:rsidR="005F61B5">
        <w:rPr>
          <w:rFonts w:ascii="Times New Roman" w:hAnsi="Times New Roman"/>
          <w:sz w:val="24"/>
          <w:lang w:val="ro-RO"/>
        </w:rPr>
        <w:tab/>
      </w:r>
      <w:r w:rsidR="005F61B5">
        <w:rPr>
          <w:rFonts w:ascii="Times New Roman" w:hAnsi="Times New Roman"/>
          <w:sz w:val="24"/>
          <w:lang w:val="ro-RO"/>
        </w:rPr>
        <w:tab/>
      </w:r>
      <w:r>
        <w:rPr>
          <w:rFonts w:ascii="Times New Roman" w:hAnsi="Times New Roman"/>
          <w:sz w:val="24"/>
          <w:lang w:val="ro-RO"/>
        </w:rPr>
        <w:t xml:space="preserve">Pentru că luna octombrie a fost o lună de toamnă frumoasă, cu zile însorite, cu ajutorul kinetoterapeutului au reușit să iasă marea majoritate a beneficiarilor în curte, pentru a se putea bucura de soarele care a fost pe cer aproape zilnic și pentru a admira peisajul tomnatic, plin de culori. </w:t>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r>
      <w:r>
        <w:rPr>
          <w:rFonts w:ascii="Times New Roman" w:hAnsi="Times New Roman"/>
          <w:sz w:val="24"/>
          <w:lang w:val="ro-RO"/>
        </w:rPr>
        <w:tab/>
        <w:t xml:space="preserve">De asemenea, toată luna accentul a fost pus pe reabilitare funcțională, respectiv exerciții fizice, gimnastică medicală, masaj terapeutic și de relaxare, împreună cu kinetoterapeutul. Aceste activități îi bucură pe bunicii noștri, având în fiecare zi parte de plimbări, chiar dacă pentru unii pot avea loc doar în interiorul centrului. Este important ca aceștia să facă mișcare, iar de acest lucru ne ocupăm în fiecare zi, având un plan bine stabilit, </w:t>
      </w:r>
      <w:proofErr w:type="spellStart"/>
      <w:r w:rsidRPr="00C756BE">
        <w:rPr>
          <w:rFonts w:ascii="Times New Roman" w:hAnsi="Times New Roman"/>
          <w:sz w:val="24"/>
          <w:szCs w:val="24"/>
        </w:rPr>
        <w:t>în</w:t>
      </w:r>
      <w:proofErr w:type="spellEnd"/>
      <w:r w:rsidRPr="00C756BE">
        <w:rPr>
          <w:rFonts w:ascii="Times New Roman" w:hAnsi="Times New Roman"/>
          <w:sz w:val="24"/>
          <w:szCs w:val="24"/>
        </w:rPr>
        <w:t xml:space="preserve"> </w:t>
      </w:r>
      <w:proofErr w:type="spellStart"/>
      <w:r w:rsidRPr="00C756BE">
        <w:rPr>
          <w:rFonts w:ascii="Times New Roman" w:hAnsi="Times New Roman"/>
          <w:sz w:val="24"/>
          <w:szCs w:val="24"/>
        </w:rPr>
        <w:t>funcție</w:t>
      </w:r>
      <w:proofErr w:type="spellEnd"/>
      <w:r w:rsidRPr="00C756BE">
        <w:rPr>
          <w:rFonts w:ascii="Times New Roman" w:hAnsi="Times New Roman"/>
          <w:sz w:val="24"/>
          <w:szCs w:val="24"/>
        </w:rPr>
        <w:t xml:space="preserve"> de </w:t>
      </w:r>
      <w:proofErr w:type="spellStart"/>
      <w:r w:rsidRPr="00C756BE">
        <w:rPr>
          <w:rFonts w:ascii="Times New Roman" w:hAnsi="Times New Roman"/>
          <w:sz w:val="24"/>
          <w:szCs w:val="24"/>
        </w:rPr>
        <w:t>capacitate</w:t>
      </w:r>
      <w:r>
        <w:rPr>
          <w:rFonts w:ascii="Times New Roman" w:hAnsi="Times New Roman"/>
          <w:sz w:val="24"/>
          <w:szCs w:val="24"/>
        </w:rPr>
        <w:t>a</w:t>
      </w:r>
      <w:proofErr w:type="spellEnd"/>
      <w:r w:rsidRPr="00C756BE">
        <w:rPr>
          <w:rFonts w:ascii="Times New Roman" w:hAnsi="Times New Roman"/>
          <w:sz w:val="24"/>
          <w:szCs w:val="24"/>
        </w:rPr>
        <w:t xml:space="preserve"> </w:t>
      </w:r>
      <w:proofErr w:type="spellStart"/>
      <w:r w:rsidRPr="00C756BE">
        <w:rPr>
          <w:rFonts w:ascii="Times New Roman" w:hAnsi="Times New Roman"/>
          <w:sz w:val="24"/>
          <w:szCs w:val="24"/>
        </w:rPr>
        <w:t>clinico-funcțională</w:t>
      </w:r>
      <w:proofErr w:type="spellEnd"/>
      <w:r w:rsidRPr="00C756BE">
        <w:rPr>
          <w:rFonts w:ascii="Times New Roman" w:hAnsi="Times New Roman"/>
          <w:sz w:val="24"/>
          <w:szCs w:val="24"/>
        </w:rPr>
        <w:t xml:space="preserve"> a </w:t>
      </w:r>
      <w:proofErr w:type="spellStart"/>
      <w:r w:rsidRPr="00C756BE">
        <w:rPr>
          <w:rFonts w:ascii="Times New Roman" w:hAnsi="Times New Roman"/>
          <w:sz w:val="24"/>
          <w:szCs w:val="24"/>
        </w:rPr>
        <w:t>acestora</w:t>
      </w:r>
      <w:proofErr w:type="spellEnd"/>
      <w:r>
        <w:rPr>
          <w:rFonts w:ascii="Times New Roman" w:hAnsi="Times New Roman"/>
          <w:sz w:val="24"/>
          <w:szCs w:val="24"/>
        </w:rPr>
        <w:t>.</w:t>
      </w:r>
    </w:p>
    <w:p w:rsidR="009B6FA7" w:rsidRPr="00D21EDC" w:rsidRDefault="009B6FA7" w:rsidP="009B6FA7">
      <w:pPr>
        <w:pStyle w:val="ListParagraph"/>
        <w:spacing w:line="360" w:lineRule="auto"/>
        <w:ind w:left="0"/>
        <w:jc w:val="both"/>
        <w:rPr>
          <w:rFonts w:ascii="Times New Roman" w:hAnsi="Times New Roman"/>
          <w:bCs/>
          <w:sz w:val="24"/>
          <w:szCs w:val="24"/>
          <w:lang w:val="ro-RO" w:eastAsia="ro-RO"/>
        </w:rPr>
      </w:pPr>
      <w:r>
        <w:rPr>
          <w:rFonts w:ascii="Times New Roman" w:hAnsi="Times New Roman"/>
          <w:sz w:val="24"/>
          <w:szCs w:val="24"/>
        </w:rPr>
        <w:lastRenderedPageBreak/>
        <w:tab/>
        <w:t xml:space="preserve">Luna </w:t>
      </w:r>
      <w:proofErr w:type="spellStart"/>
      <w:r>
        <w:rPr>
          <w:rFonts w:ascii="Times New Roman" w:hAnsi="Times New Roman"/>
          <w:sz w:val="24"/>
          <w:szCs w:val="24"/>
        </w:rPr>
        <w:t>octombrie</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luna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s-a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vaccinul</w:t>
      </w:r>
      <w:proofErr w:type="spellEnd"/>
      <w:r>
        <w:rPr>
          <w:rFonts w:ascii="Times New Roman" w:hAnsi="Times New Roman"/>
          <w:sz w:val="24"/>
          <w:szCs w:val="24"/>
        </w:rPr>
        <w:t xml:space="preserve"> </w:t>
      </w:r>
      <w:proofErr w:type="spellStart"/>
      <w:r>
        <w:rPr>
          <w:rFonts w:ascii="Times New Roman" w:hAnsi="Times New Roman"/>
          <w:sz w:val="24"/>
          <w:szCs w:val="24"/>
        </w:rPr>
        <w:t>antigripal</w:t>
      </w:r>
      <w:proofErr w:type="spellEnd"/>
      <w:r>
        <w:rPr>
          <w:rFonts w:ascii="Times New Roman" w:hAnsi="Times New Roman"/>
          <w:sz w:val="24"/>
          <w:szCs w:val="24"/>
        </w:rPr>
        <w:t xml:space="preserve">. </w:t>
      </w:r>
      <w:proofErr w:type="spellStart"/>
      <w:r>
        <w:rPr>
          <w:rFonts w:ascii="Times New Roman" w:hAnsi="Times New Roman"/>
          <w:sz w:val="24"/>
          <w:szCs w:val="24"/>
        </w:rPr>
        <w:t>Beneficiarii</w:t>
      </w:r>
      <w:proofErr w:type="spellEnd"/>
      <w:r>
        <w:rPr>
          <w:rFonts w:ascii="Times New Roman" w:hAnsi="Times New Roman"/>
          <w:sz w:val="24"/>
          <w:szCs w:val="24"/>
        </w:rPr>
        <w:t xml:space="preserve"> au </w:t>
      </w:r>
      <w:proofErr w:type="spellStart"/>
      <w:r>
        <w:rPr>
          <w:rFonts w:ascii="Times New Roman" w:hAnsi="Times New Roman"/>
          <w:sz w:val="24"/>
          <w:szCs w:val="24"/>
        </w:rPr>
        <w:t>primit</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detaliile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despre</w:t>
      </w:r>
      <w:proofErr w:type="spellEnd"/>
      <w:r>
        <w:rPr>
          <w:rFonts w:ascii="Times New Roman" w:hAnsi="Times New Roman"/>
          <w:sz w:val="24"/>
          <w:szCs w:val="24"/>
        </w:rPr>
        <w:t xml:space="preserve"> </w:t>
      </w:r>
      <w:proofErr w:type="spellStart"/>
      <w:r>
        <w:rPr>
          <w:rFonts w:ascii="Times New Roman" w:hAnsi="Times New Roman"/>
          <w:sz w:val="24"/>
          <w:szCs w:val="24"/>
        </w:rPr>
        <w:t>vaccin</w:t>
      </w:r>
      <w:proofErr w:type="spellEnd"/>
      <w:r>
        <w:rPr>
          <w:rFonts w:ascii="Times New Roman" w:hAnsi="Times New Roman"/>
          <w:sz w:val="24"/>
          <w:szCs w:val="24"/>
        </w:rPr>
        <w:t xml:space="preserve">, au </w:t>
      </w:r>
      <w:proofErr w:type="spellStart"/>
      <w:r>
        <w:rPr>
          <w:rFonts w:ascii="Times New Roman" w:hAnsi="Times New Roman"/>
          <w:sz w:val="24"/>
          <w:szCs w:val="24"/>
        </w:rPr>
        <w:t>primit</w:t>
      </w:r>
      <w:proofErr w:type="spellEnd"/>
      <w:r>
        <w:rPr>
          <w:rFonts w:ascii="Times New Roman" w:hAnsi="Times New Roman"/>
          <w:sz w:val="24"/>
          <w:szCs w:val="24"/>
        </w:rPr>
        <w:t xml:space="preserve"> </w:t>
      </w:r>
      <w:proofErr w:type="spellStart"/>
      <w:r>
        <w:rPr>
          <w:rFonts w:ascii="Times New Roman" w:hAnsi="Times New Roman"/>
          <w:sz w:val="24"/>
          <w:szCs w:val="24"/>
        </w:rPr>
        <w:t>răspunsul</w:t>
      </w:r>
      <w:proofErr w:type="spellEnd"/>
      <w:r>
        <w:rPr>
          <w:rFonts w:ascii="Times New Roman" w:hAnsi="Times New Roman"/>
          <w:sz w:val="24"/>
          <w:szCs w:val="24"/>
        </w:rPr>
        <w:t xml:space="preserve"> la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întrebările</w:t>
      </w:r>
      <w:proofErr w:type="spellEnd"/>
      <w:r>
        <w:rPr>
          <w:rFonts w:ascii="Times New Roman" w:hAnsi="Times New Roman"/>
          <w:sz w:val="24"/>
          <w:szCs w:val="24"/>
        </w:rPr>
        <w:t xml:space="preserve"> pe care le-au </w:t>
      </w:r>
      <w:proofErr w:type="spellStart"/>
      <w:r>
        <w:rPr>
          <w:rFonts w:ascii="Times New Roman" w:hAnsi="Times New Roman"/>
          <w:sz w:val="24"/>
          <w:szCs w:val="24"/>
        </w:rPr>
        <w:t>avut</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vaccinați</w:t>
      </w:r>
      <w:proofErr w:type="spellEnd"/>
      <w:r>
        <w:rPr>
          <w:rFonts w:ascii="Times New Roman" w:hAnsi="Times New Roman"/>
          <w:sz w:val="24"/>
          <w:szCs w:val="24"/>
        </w:rPr>
        <w:t xml:space="preserve"> </w:t>
      </w:r>
      <w:proofErr w:type="spellStart"/>
      <w:r>
        <w:rPr>
          <w:rFonts w:ascii="Times New Roman" w:hAnsi="Times New Roman"/>
          <w:sz w:val="24"/>
          <w:szCs w:val="24"/>
        </w:rPr>
        <w:t>cei</w:t>
      </w:r>
      <w:proofErr w:type="spellEnd"/>
      <w:r>
        <w:rPr>
          <w:rFonts w:ascii="Times New Roman" w:hAnsi="Times New Roman"/>
          <w:sz w:val="24"/>
          <w:szCs w:val="24"/>
        </w:rPr>
        <w:t xml:space="preserve"> care </w:t>
      </w:r>
      <w:proofErr w:type="spellStart"/>
      <w:r>
        <w:rPr>
          <w:rFonts w:ascii="Times New Roman" w:hAnsi="Times New Roman"/>
          <w:sz w:val="24"/>
          <w:szCs w:val="24"/>
        </w:rPr>
        <w:t>și</w:t>
      </w:r>
      <w:proofErr w:type="spellEnd"/>
      <w:r>
        <w:rPr>
          <w:rFonts w:ascii="Times New Roman" w:hAnsi="Times New Roman"/>
          <w:sz w:val="24"/>
          <w:szCs w:val="24"/>
        </w:rPr>
        <w:t xml:space="preserve">-au </w:t>
      </w:r>
      <w:proofErr w:type="spellStart"/>
      <w:r>
        <w:rPr>
          <w:rFonts w:ascii="Times New Roman" w:hAnsi="Times New Roman"/>
          <w:sz w:val="24"/>
          <w:szCs w:val="24"/>
        </w:rPr>
        <w:t>exprimat</w:t>
      </w:r>
      <w:proofErr w:type="spellEnd"/>
      <w:r>
        <w:rPr>
          <w:rFonts w:ascii="Times New Roman" w:hAnsi="Times New Roman"/>
          <w:sz w:val="24"/>
          <w:szCs w:val="24"/>
        </w:rPr>
        <w:t xml:space="preserve"> </w:t>
      </w:r>
      <w:proofErr w:type="spellStart"/>
      <w:r>
        <w:rPr>
          <w:rFonts w:ascii="Times New Roman" w:hAnsi="Times New Roman"/>
          <w:sz w:val="24"/>
          <w:szCs w:val="24"/>
        </w:rPr>
        <w:t>dorința</w:t>
      </w:r>
      <w:proofErr w:type="spellEnd"/>
      <w:r>
        <w:rPr>
          <w:rFonts w:ascii="Times New Roman" w:hAnsi="Times New Roman"/>
          <w:sz w:val="24"/>
          <w:szCs w:val="24"/>
        </w:rPr>
        <w:t>.</w:t>
      </w:r>
    </w:p>
    <w:p w:rsidR="009B6FA7" w:rsidRDefault="009B6FA7" w:rsidP="009B6FA7">
      <w:pPr>
        <w:pStyle w:val="ListParagraph"/>
        <w:spacing w:line="360" w:lineRule="auto"/>
        <w:ind w:left="0" w:firstLine="720"/>
        <w:jc w:val="both"/>
        <w:rPr>
          <w:rFonts w:ascii="Times New Roman" w:hAnsi="Times New Roman"/>
          <w:sz w:val="24"/>
          <w:lang w:val="ro-RO"/>
        </w:rPr>
      </w:pPr>
      <w:r>
        <w:rPr>
          <w:rFonts w:ascii="Times New Roman" w:hAnsi="Times New Roman"/>
          <w:sz w:val="24"/>
          <w:lang w:val="ro-RO"/>
        </w:rPr>
        <w:t xml:space="preserve">Am încheiat luna tot cu o sărbătoare și anume Ziua Armatei care a avut loc pe 25 octombrie. În această zi, unii dintre bunicii noștri care în trecut au făcut armata, au povestit experiențele lor tuturor, amintindu-și cu drag și nostalgie de tinerețe. </w:t>
      </w:r>
    </w:p>
    <w:p w:rsidR="009B6FA7" w:rsidRPr="00F2369D" w:rsidRDefault="009B6FA7" w:rsidP="009B6FA7">
      <w:pPr>
        <w:pStyle w:val="ListParagraph"/>
        <w:spacing w:line="360" w:lineRule="auto"/>
        <w:ind w:left="0" w:firstLine="720"/>
        <w:jc w:val="both"/>
        <w:rPr>
          <w:rFonts w:ascii="Times New Roman" w:hAnsi="Times New Roman"/>
          <w:sz w:val="24"/>
        </w:rPr>
      </w:pPr>
      <w:r w:rsidRPr="006C40F5">
        <w:rPr>
          <w:rFonts w:ascii="Times New Roman" w:hAnsi="Times New Roman"/>
          <w:sz w:val="24"/>
        </w:rPr>
        <w:t xml:space="preserve">Ca </w:t>
      </w:r>
      <w:proofErr w:type="spellStart"/>
      <w:r w:rsidRPr="006C40F5">
        <w:rPr>
          <w:rFonts w:ascii="Times New Roman" w:hAnsi="Times New Roman"/>
          <w:sz w:val="24"/>
        </w:rPr>
        <w:t>în</w:t>
      </w:r>
      <w:proofErr w:type="spellEnd"/>
      <w:r w:rsidRPr="006C40F5">
        <w:rPr>
          <w:rFonts w:ascii="Times New Roman" w:hAnsi="Times New Roman"/>
          <w:sz w:val="24"/>
        </w:rPr>
        <w:t xml:space="preserve"> </w:t>
      </w:r>
      <w:proofErr w:type="spellStart"/>
      <w:r w:rsidRPr="006C40F5">
        <w:rPr>
          <w:rFonts w:ascii="Times New Roman" w:hAnsi="Times New Roman"/>
          <w:sz w:val="24"/>
        </w:rPr>
        <w:t>fiecare</w:t>
      </w:r>
      <w:proofErr w:type="spellEnd"/>
      <w:r w:rsidRPr="006C40F5">
        <w:rPr>
          <w:rFonts w:ascii="Times New Roman" w:hAnsi="Times New Roman"/>
          <w:sz w:val="24"/>
        </w:rPr>
        <w:t xml:space="preserve"> </w:t>
      </w:r>
      <w:proofErr w:type="spellStart"/>
      <w:r w:rsidRPr="006C40F5">
        <w:rPr>
          <w:rFonts w:ascii="Times New Roman" w:hAnsi="Times New Roman"/>
          <w:sz w:val="24"/>
        </w:rPr>
        <w:t>lună</w:t>
      </w:r>
      <w:proofErr w:type="spellEnd"/>
      <w:r w:rsidRPr="006C40F5">
        <w:rPr>
          <w:rFonts w:ascii="Times New Roman" w:hAnsi="Times New Roman"/>
          <w:sz w:val="24"/>
        </w:rPr>
        <w:t xml:space="preserve">, am </w:t>
      </w:r>
      <w:proofErr w:type="spellStart"/>
      <w:r w:rsidRPr="006C40F5">
        <w:rPr>
          <w:rFonts w:ascii="Times New Roman" w:hAnsi="Times New Roman"/>
          <w:sz w:val="24"/>
        </w:rPr>
        <w:t>sărbătorit</w:t>
      </w:r>
      <w:proofErr w:type="spellEnd"/>
      <w:r w:rsidRPr="006C40F5">
        <w:rPr>
          <w:rFonts w:ascii="Times New Roman" w:hAnsi="Times New Roman"/>
          <w:sz w:val="24"/>
        </w:rPr>
        <w:t xml:space="preserve"> </w:t>
      </w:r>
      <w:proofErr w:type="spellStart"/>
      <w:r w:rsidRPr="006C40F5">
        <w:rPr>
          <w:rFonts w:ascii="Times New Roman" w:hAnsi="Times New Roman"/>
          <w:sz w:val="24"/>
        </w:rPr>
        <w:t>aniversările</w:t>
      </w:r>
      <w:proofErr w:type="spellEnd"/>
      <w:r w:rsidRPr="006C40F5">
        <w:rPr>
          <w:rFonts w:ascii="Times New Roman" w:hAnsi="Times New Roman"/>
          <w:sz w:val="24"/>
        </w:rPr>
        <w:t xml:space="preserve"> </w:t>
      </w:r>
      <w:proofErr w:type="spellStart"/>
      <w:r w:rsidRPr="006C40F5">
        <w:rPr>
          <w:rFonts w:ascii="Times New Roman" w:hAnsi="Times New Roman"/>
          <w:sz w:val="24"/>
        </w:rPr>
        <w:t>persoanelor</w:t>
      </w:r>
      <w:proofErr w:type="spellEnd"/>
      <w:r w:rsidRPr="006C40F5">
        <w:rPr>
          <w:rFonts w:ascii="Times New Roman" w:hAnsi="Times New Roman"/>
          <w:sz w:val="24"/>
        </w:rPr>
        <w:t xml:space="preserve"> </w:t>
      </w:r>
      <w:proofErr w:type="spellStart"/>
      <w:r w:rsidRPr="006C40F5">
        <w:rPr>
          <w:rFonts w:ascii="Times New Roman" w:hAnsi="Times New Roman"/>
          <w:sz w:val="24"/>
        </w:rPr>
        <w:t>născute</w:t>
      </w:r>
      <w:proofErr w:type="spellEnd"/>
      <w:r w:rsidRPr="006C40F5">
        <w:rPr>
          <w:rFonts w:ascii="Times New Roman" w:hAnsi="Times New Roman"/>
          <w:sz w:val="24"/>
        </w:rPr>
        <w:t xml:space="preserve"> </w:t>
      </w:r>
      <w:proofErr w:type="spellStart"/>
      <w:r w:rsidRPr="006C40F5">
        <w:rPr>
          <w:rFonts w:ascii="Times New Roman" w:hAnsi="Times New Roman"/>
          <w:sz w:val="24"/>
        </w:rPr>
        <w:t>în</w:t>
      </w:r>
      <w:proofErr w:type="spellEnd"/>
      <w:r w:rsidRPr="006C40F5">
        <w:rPr>
          <w:rFonts w:ascii="Times New Roman" w:hAnsi="Times New Roman"/>
          <w:sz w:val="24"/>
        </w:rPr>
        <w:t xml:space="preserve"> </w:t>
      </w:r>
      <w:proofErr w:type="spellStart"/>
      <w:r w:rsidRPr="006C40F5">
        <w:rPr>
          <w:rFonts w:ascii="Times New Roman" w:hAnsi="Times New Roman"/>
          <w:sz w:val="24"/>
        </w:rPr>
        <w:t>luna</w:t>
      </w:r>
      <w:proofErr w:type="spellEnd"/>
      <w:r w:rsidRPr="006C40F5">
        <w:rPr>
          <w:rFonts w:ascii="Times New Roman" w:hAnsi="Times New Roman"/>
          <w:sz w:val="24"/>
        </w:rPr>
        <w:t xml:space="preserve"> </w:t>
      </w:r>
      <w:proofErr w:type="spellStart"/>
      <w:r w:rsidRPr="006C40F5">
        <w:rPr>
          <w:rFonts w:ascii="Times New Roman" w:hAnsi="Times New Roman"/>
          <w:sz w:val="24"/>
        </w:rPr>
        <w:t>curentă</w:t>
      </w:r>
      <w:proofErr w:type="spellEnd"/>
      <w:r w:rsidRPr="006C40F5">
        <w:rPr>
          <w:rFonts w:ascii="Times New Roman" w:hAnsi="Times New Roman"/>
          <w:sz w:val="24"/>
        </w:rPr>
        <w:t>.</w:t>
      </w:r>
    </w:p>
    <w:p w:rsidR="00CF0F8D" w:rsidRPr="006E4E65" w:rsidRDefault="00CF0F8D" w:rsidP="006E4E65">
      <w:pPr>
        <w:pStyle w:val="ListParagraph"/>
        <w:spacing w:line="360" w:lineRule="auto"/>
        <w:ind w:left="0" w:firstLine="360"/>
        <w:jc w:val="both"/>
        <w:rPr>
          <w:rFonts w:ascii="Times New Roman" w:hAnsi="Times New Roman" w:cs="Times New Roman"/>
          <w:sz w:val="24"/>
          <w:szCs w:val="24"/>
          <w:lang w:val="ro-RO"/>
        </w:rPr>
      </w:pPr>
    </w:p>
    <w:p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t xml:space="preserve">    NOIEMBRIE</w:t>
      </w:r>
    </w:p>
    <w:p w:rsidR="009B6FA7" w:rsidRDefault="009B6FA7" w:rsidP="009B6FA7">
      <w:pPr>
        <w:spacing w:after="0" w:line="360" w:lineRule="auto"/>
        <w:ind w:firstLine="708"/>
        <w:jc w:val="both"/>
        <w:rPr>
          <w:rFonts w:ascii="Times New Roman" w:hAnsi="Times New Roman"/>
          <w:sz w:val="24"/>
        </w:rPr>
      </w:pPr>
      <w:r w:rsidRPr="003170CC">
        <w:rPr>
          <w:rFonts w:ascii="Times New Roman" w:hAnsi="Times New Roman"/>
          <w:sz w:val="24"/>
        </w:rPr>
        <w:t xml:space="preserve">În luna </w:t>
      </w:r>
      <w:r>
        <w:rPr>
          <w:rFonts w:ascii="Times New Roman" w:hAnsi="Times New Roman"/>
          <w:sz w:val="24"/>
        </w:rPr>
        <w:t xml:space="preserve">Noiembrie, 50 </w:t>
      </w:r>
      <w:r w:rsidRPr="003170CC">
        <w:rPr>
          <w:rFonts w:ascii="Times New Roman" w:hAnsi="Times New Roman"/>
          <w:sz w:val="24"/>
        </w:rPr>
        <w:t>de persoane vârstnice și/sau bolnave au beneficiat de serviciile oferite în cadrul</w:t>
      </w:r>
      <w:r>
        <w:rPr>
          <w:rFonts w:ascii="Times New Roman" w:hAnsi="Times New Roman"/>
          <w:sz w:val="24"/>
        </w:rPr>
        <w:t xml:space="preserve"> </w:t>
      </w:r>
      <w:r w:rsidRPr="003170CC">
        <w:rPr>
          <w:rFonts w:ascii="Times New Roman" w:hAnsi="Times New Roman"/>
          <w:sz w:val="24"/>
        </w:rPr>
        <w:t xml:space="preserve">Asociației Casa Hermina și anume, cazare, hrană, ingrijire și supraveghere în permanență, asistență socio-medicală. </w:t>
      </w:r>
    </w:p>
    <w:p w:rsidR="009B6FA7" w:rsidRDefault="009B6FA7" w:rsidP="009B6FA7">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Luna noiembrie a început cu o activitate care i-a încântat pe bunicii noștri deplasabili, și anume, cu ocazia Târgului lunar din Gilău. Cei doritori au fost duși la târg, unde au putut admira cai, s-au bucurat de soarele și și-au delectat privirea cu ceea ce localnicii și nu numai au fost prezenți. Au fost câteva ore de relaxare pentru ei, care i-a bucurat și care le-a trezit amintiri din tinerețea lor. De asemenea, fiecare dintre ei și-a achiziționat câte un mic „suvenir”, orice și-au dorit, pentru a le rămâne ca și amintire.</w:t>
      </w:r>
    </w:p>
    <w:p w:rsidR="009B6FA7" w:rsidRDefault="009B6FA7" w:rsidP="009B6FA7">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O altă activitate planificată și realizată a fost </w:t>
      </w:r>
      <w:bookmarkStart w:id="4" w:name="_Hlk120870490"/>
      <w:r>
        <w:rPr>
          <w:rFonts w:ascii="Times New Roman" w:eastAsia="Times New Roman" w:hAnsi="Times New Roman"/>
          <w:bCs/>
          <w:sz w:val="24"/>
          <w:szCs w:val="24"/>
        </w:rPr>
        <w:t>proiectul „Din suflet pentru bătrânii noștri”</w:t>
      </w:r>
      <w:bookmarkEnd w:id="4"/>
      <w:r>
        <w:rPr>
          <w:rFonts w:ascii="Times New Roman" w:eastAsia="Times New Roman" w:hAnsi="Times New Roman"/>
          <w:bCs/>
          <w:sz w:val="24"/>
          <w:szCs w:val="24"/>
        </w:rPr>
        <w:t xml:space="preserve"> , un proiect realizat de către </w:t>
      </w:r>
      <w:bookmarkStart w:id="5" w:name="_Hlk120870467"/>
      <w:r>
        <w:rPr>
          <w:rFonts w:ascii="Times New Roman" w:eastAsia="Times New Roman" w:hAnsi="Times New Roman"/>
          <w:bCs/>
          <w:sz w:val="24"/>
          <w:szCs w:val="24"/>
        </w:rPr>
        <w:t>Liceul Teoretic „Gelu Voievod” din localitatea Gilău</w:t>
      </w:r>
      <w:bookmarkEnd w:id="5"/>
      <w:r>
        <w:rPr>
          <w:rFonts w:ascii="Times New Roman" w:eastAsia="Times New Roman" w:hAnsi="Times New Roman"/>
          <w:bCs/>
          <w:sz w:val="24"/>
          <w:szCs w:val="24"/>
        </w:rPr>
        <w:t>.</w:t>
      </w:r>
      <w:bookmarkStart w:id="6" w:name="_Hlk120871420"/>
      <w:r>
        <w:rPr>
          <w:rFonts w:ascii="Times New Roman" w:eastAsia="Times New Roman" w:hAnsi="Times New Roman"/>
          <w:bCs/>
          <w:sz w:val="24"/>
          <w:szCs w:val="24"/>
        </w:rPr>
        <w:t xml:space="preserve"> La centrul nostru s-a deplasat un grup de 8 elevi ai liceului, care au oferit bunicilor noștri pachete cu fructe în cadrul companiei sociale „Săptămâna legumelor și a fructelor donate”</w:t>
      </w:r>
      <w:bookmarkEnd w:id="6"/>
      <w:r>
        <w:rPr>
          <w:rFonts w:ascii="Times New Roman" w:eastAsia="Times New Roman" w:hAnsi="Times New Roman"/>
          <w:bCs/>
          <w:sz w:val="24"/>
          <w:szCs w:val="24"/>
        </w:rPr>
        <w:t xml:space="preserve">. Directoarea școlii ne-a sunat cu inițiativa de a venit și dona fructe pentru vârstnicii din centru, idee cu care am fost imediat de acord și de care beneficiarii noștri s-au bucurat. S-au vărsat lacrimi de nostalgie, de dor, dar copiii care au venit le-a adus un strop de fericire, că li s-a oferit atenție și speranță că tinerii ce vor veni din urmă vor fi niște oameni mai buni, așa cum au fost și cu ei acum. În urma discuțiilor cu directoarea școlii, am stabilit ca proiectul să nu se termine aici și ca în viitor, chiar de Crăciun să ne viziteze din nou pentru a îi colinda pe bunici și de a le oferi mici daruri. </w:t>
      </w:r>
    </w:p>
    <w:p w:rsidR="009B6FA7" w:rsidRDefault="009B6FA7" w:rsidP="009B6FA7">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b/>
        <w:t xml:space="preserve">De asemenea, pe parcursul lunii, au fost activități de desenat și colorat, unde fie și-au folosit imaginția și au desenat ce și-au dorit, fie au primit imagini pe care să le coloreze, cu peisaje de toamnă, copii și diferite animale. </w:t>
      </w:r>
    </w:p>
    <w:p w:rsidR="009B6FA7" w:rsidRPr="009B6FA7" w:rsidRDefault="009B6FA7" w:rsidP="009B6FA7">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t>Ca în fiecare lună, majoritatea beneficiarilor au luat legătura cu familiile lor, prin intermediul vizitelor sau pentru cei care nu au reușit să vină fizic, prin intermediul telefonului sau apelurilor video.</w:t>
      </w:r>
      <w:r>
        <w:rPr>
          <w:rFonts w:ascii="Times New Roman" w:eastAsia="Times New Roman" w:hAnsi="Times New Roman"/>
          <w:bCs/>
          <w:sz w:val="24"/>
          <w:szCs w:val="24"/>
        </w:rPr>
        <w:tab/>
        <w:t xml:space="preserve">În continuare, ne ocupăm de reabilitarea funcțională a beneficiarilor noștri prin intermediul exercițiilor adaptate fiecărui pacient realizate cu kinetoterapeutul. </w:t>
      </w:r>
      <w:r>
        <w:rPr>
          <w:rFonts w:ascii="Times New Roman" w:eastAsia="Times New Roman" w:hAnsi="Times New Roman"/>
          <w:bCs/>
          <w:sz w:val="24"/>
          <w:szCs w:val="24"/>
        </w:rPr>
        <w:tab/>
      </w:r>
      <w:r w:rsidRPr="009B6FA7">
        <w:rPr>
          <w:rFonts w:ascii="Times New Roman" w:hAnsi="Times New Roman"/>
          <w:sz w:val="24"/>
        </w:rPr>
        <w:t>Ca în fiecare lună, am sărbătorit aniversările persoanelor născute în luna curentă.</w:t>
      </w:r>
    </w:p>
    <w:p w:rsidR="00943687" w:rsidRPr="006E4E65" w:rsidRDefault="00943687" w:rsidP="00CF0F8D">
      <w:pPr>
        <w:spacing w:line="360" w:lineRule="auto"/>
        <w:rPr>
          <w:rFonts w:ascii="Times New Roman" w:hAnsi="Times New Roman" w:cs="Times New Roman"/>
          <w:b/>
          <w:sz w:val="24"/>
          <w:szCs w:val="24"/>
        </w:rPr>
      </w:pPr>
    </w:p>
    <w:p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t xml:space="preserve">     DECEMBRIE</w:t>
      </w:r>
    </w:p>
    <w:p w:rsidR="009B6FA7" w:rsidRDefault="009B6FA7" w:rsidP="009B6FA7">
      <w:pPr>
        <w:spacing w:after="0" w:line="360" w:lineRule="auto"/>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În luna Decembrie 52 de </w:t>
      </w:r>
      <w:r w:rsidRPr="003170CC">
        <w:rPr>
          <w:rFonts w:ascii="Times New Roman" w:hAnsi="Times New Roman"/>
          <w:sz w:val="24"/>
        </w:rPr>
        <w:t>persoane vârstnice și/sau bolnave au beneficiat de serviciile oferite în cadrul</w:t>
      </w:r>
      <w:r>
        <w:rPr>
          <w:rFonts w:ascii="Times New Roman" w:hAnsi="Times New Roman"/>
          <w:sz w:val="24"/>
        </w:rPr>
        <w:t xml:space="preserve"> </w:t>
      </w:r>
      <w:r w:rsidRPr="003170CC">
        <w:rPr>
          <w:rFonts w:ascii="Times New Roman" w:hAnsi="Times New Roman"/>
          <w:sz w:val="24"/>
        </w:rPr>
        <w:t>Asociației Casa Hermina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rPr>
        <w:t>Luna a început cu sărbătorirea Zilei de 1 Decembrie, în care beneficiarii au vizionat programele TV specifice acestei zile, cu parada, interviurile și emisiunile speciale legate de această zi. Și-au urat fiecare „La mulți ani” și au povestit cum sărbătoreau această zi în copilărie.</w:t>
      </w:r>
      <w:r>
        <w:rPr>
          <w:rFonts w:ascii="Times New Roman" w:eastAsia="Times New Roman" w:hAnsi="Times New Roman"/>
          <w:bCs/>
          <w:sz w:val="24"/>
          <w:szCs w:val="24"/>
        </w:rPr>
        <w:tab/>
        <w:t>Sf. Nicolae nu i-a ocolit nici pe bunicii noștri, astfel că ne-a lăsat câte un pachet pentru fiecare dintre ei, pentru a le aduce o mică bucurie și a simți sărbătoarea. Au fost foarte încântați și toată ziua s-au bucurat de cadoul primit și de colindele pe care am început să le punem în sală pentru a intra în spiritul sărbătorilor de iarnă.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sidR="005F61B5">
        <w:rPr>
          <w:rFonts w:ascii="Times New Roman" w:eastAsia="Times New Roman" w:hAnsi="Times New Roman"/>
          <w:bCs/>
          <w:sz w:val="24"/>
          <w:szCs w:val="24"/>
        </w:rPr>
        <w:tab/>
      </w:r>
      <w:r w:rsidR="005F61B5">
        <w:rPr>
          <w:rFonts w:ascii="Times New Roman" w:eastAsia="Times New Roman" w:hAnsi="Times New Roman"/>
          <w:bCs/>
          <w:sz w:val="24"/>
          <w:szCs w:val="24"/>
        </w:rPr>
        <w:tab/>
      </w:r>
      <w:r>
        <w:rPr>
          <w:rFonts w:ascii="Times New Roman" w:eastAsia="Times New Roman" w:hAnsi="Times New Roman"/>
          <w:bCs/>
          <w:sz w:val="24"/>
          <w:szCs w:val="24"/>
        </w:rPr>
        <w:t>După Sf. Nicolae, datorită faptului că bunicii noștri au fost nerăbdători să împodobim bradul, așa că le-am ascultat dorința. Am adus bradul în mijlocul lor și fiecare dintre ei a contribuit la finalizarea acestuia. Rezultatul a fost pe măsura așteptărilor, s-au făcut poze în jurul lui și s-au cântat colinde. A doua zi după împodobirea bradului am continuat cu împodobirea sălii cu instalații, ghirlande și diferite decorațiuni de Crăciun, unele dintre ele realizate chiar de beneficiarii noștri.</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Spre finalul lunii, pe beneficiarii care sunt deplasabili i-am dus la Târgul de Crăciun din Florești, pentru a vedea bradul și parcul împodobit, după ce s-au aprins luminile. Astfel, au simțit puțin din magia Crăciunului, au admirat beculețele și s-au bucurat de atmosfera de sărbătoare.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lastRenderedPageBreak/>
        <w:tab/>
        <w:t>O altă activitate de Crăciun, care să-i implice pe toți beneficiarii din centru, a fost împărțirea unor cadouri de către „Moș Crăciun”, îmbrăcat și echipat corespunzător pentru că toți bunicii noștri au fost cuminți și au meritat ceva de la Moș Crăciun. Acesta a fost pe la fiecare, le-a dat pachetul și le-a urat toate cele bune. De asemenea, pe data de 26.12, după obicei, la centrul nostru a avut loc un recital de colinde, cu o mică fanfară, care i-a încântat pe bătrânii noștri, le-au adus poate chiar și lacrimi în ochi, nostalgie dar și fericire. Fiecare a fost încântat și au participat cu emoții de la început până la sfârșitul programului artistic.</w:t>
      </w:r>
      <w:r>
        <w:rPr>
          <w:rFonts w:ascii="Times New Roman" w:eastAsia="Times New Roman" w:hAnsi="Times New Roman"/>
          <w:bCs/>
          <w:sz w:val="24"/>
          <w:szCs w:val="24"/>
        </w:rPr>
        <w:tab/>
      </w:r>
      <w:r>
        <w:rPr>
          <w:rFonts w:ascii="Times New Roman" w:eastAsia="Times New Roman" w:hAnsi="Times New Roman"/>
          <w:bCs/>
          <w:sz w:val="24"/>
          <w:szCs w:val="24"/>
        </w:rPr>
        <w:tab/>
      </w:r>
      <w:r w:rsidR="005F61B5">
        <w:rPr>
          <w:rFonts w:ascii="Times New Roman" w:eastAsia="Times New Roman" w:hAnsi="Times New Roman"/>
          <w:bCs/>
          <w:sz w:val="24"/>
          <w:szCs w:val="24"/>
        </w:rPr>
        <w:tab/>
      </w:r>
      <w:r>
        <w:rPr>
          <w:rFonts w:ascii="Times New Roman" w:eastAsia="Times New Roman" w:hAnsi="Times New Roman"/>
          <w:bCs/>
          <w:sz w:val="24"/>
          <w:szCs w:val="24"/>
        </w:rPr>
        <w:t xml:space="preserve">Toată luna, bunicii noștri au avut parte de vizite, pachete de Crăciun, să simtă spiritul sărbătorilor, unii au vorbit prin intermediul apelurilor video, pentru a le ura toate cele bune și „Sărbători fericite!”. Centrul nostru a răsunat zilnic de colinde, de miros de portocală și de o atmosferă caldă, ca de Crăciun. </w:t>
      </w:r>
    </w:p>
    <w:p w:rsidR="009B6FA7" w:rsidRDefault="009B6FA7" w:rsidP="009B6FA7">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t>Ca în fiecare lună, am sărbătorit zilele de naștere ale beneficiarilor din luna decembrie.</w:t>
      </w:r>
    </w:p>
    <w:p w:rsidR="0035283E" w:rsidRPr="002806BE" w:rsidRDefault="0035283E" w:rsidP="00CF0F8D">
      <w:pPr>
        <w:spacing w:line="360" w:lineRule="auto"/>
        <w:jc w:val="both"/>
        <w:rPr>
          <w:rFonts w:ascii="Times New Roman" w:hAnsi="Times New Roman" w:cs="Times New Roman"/>
          <w:sz w:val="28"/>
          <w:szCs w:val="24"/>
        </w:rPr>
      </w:pPr>
    </w:p>
    <w:p w:rsidR="00CF0F8D" w:rsidRPr="002806BE" w:rsidRDefault="00CF0F8D" w:rsidP="00CF0F8D">
      <w:pPr>
        <w:ind w:left="547" w:right="173"/>
        <w:jc w:val="both"/>
        <w:rPr>
          <w:rFonts w:ascii="Times New Roman" w:hAnsi="Times New Roman" w:cs="Times New Roman"/>
          <w:b/>
          <w:sz w:val="24"/>
        </w:rPr>
      </w:pPr>
      <w:r w:rsidRPr="002806BE">
        <w:rPr>
          <w:rFonts w:ascii="Times New Roman" w:hAnsi="Times New Roman" w:cs="Times New Roman"/>
          <w:b/>
          <w:sz w:val="24"/>
        </w:rPr>
        <w:t>Personalul unităţii de asistenţă socială</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Personalul unității de asistență socială este constituit din 1 asistent social, </w:t>
      </w:r>
      <w:r w:rsidR="009B6FA7">
        <w:rPr>
          <w:rFonts w:ascii="Times New Roman" w:eastAsia="Cambria" w:hAnsi="Times New Roman" w:cs="Times New Roman"/>
          <w:sz w:val="24"/>
          <w:szCs w:val="24"/>
          <w:lang w:val="ro-RO"/>
        </w:rPr>
        <w:t xml:space="preserve">1 </w:t>
      </w:r>
      <w:r w:rsidRPr="006E4E65">
        <w:rPr>
          <w:rFonts w:ascii="Times New Roman" w:eastAsia="Cambria" w:hAnsi="Times New Roman" w:cs="Times New Roman"/>
          <w:sz w:val="24"/>
          <w:szCs w:val="24"/>
          <w:lang w:val="ro-RO"/>
        </w:rPr>
        <w:t>medic specialist în medicina de familie(voluntar),</w:t>
      </w:r>
      <w:r w:rsidR="006E4E65">
        <w:rPr>
          <w:rFonts w:ascii="Times New Roman" w:eastAsia="Cambria" w:hAnsi="Times New Roman" w:cs="Times New Roman"/>
          <w:sz w:val="24"/>
          <w:szCs w:val="24"/>
          <w:lang w:val="ro-RO"/>
        </w:rPr>
        <w:t xml:space="preserve"> 1 medic geriatru,</w:t>
      </w:r>
      <w:r w:rsidRPr="006E4E65">
        <w:rPr>
          <w:rFonts w:ascii="Times New Roman" w:eastAsia="Cambria" w:hAnsi="Times New Roman" w:cs="Times New Roman"/>
          <w:sz w:val="24"/>
          <w:szCs w:val="24"/>
          <w:lang w:val="ro-RO"/>
        </w:rPr>
        <w:t xml:space="preserve"> </w:t>
      </w:r>
      <w:r w:rsidR="006E4E65">
        <w:rPr>
          <w:rFonts w:ascii="Times New Roman" w:eastAsia="Cambria" w:hAnsi="Times New Roman" w:cs="Times New Roman"/>
          <w:sz w:val="24"/>
          <w:szCs w:val="24"/>
          <w:lang w:val="ro-RO"/>
        </w:rPr>
        <w:t>1</w:t>
      </w:r>
      <w:r w:rsidR="009B6FA7">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rPr>
        <w:t>medic specialist în psihiatrie(vol</w:t>
      </w:r>
      <w:r w:rsidR="006E4E65">
        <w:rPr>
          <w:rFonts w:ascii="Times New Roman" w:eastAsia="Cambria" w:hAnsi="Times New Roman" w:cs="Times New Roman"/>
          <w:sz w:val="24"/>
          <w:szCs w:val="24"/>
          <w:lang w:val="ro-RO"/>
        </w:rPr>
        <w:t>untar), un psiholog(voluntar), 1 asistent medical</w:t>
      </w:r>
      <w:r w:rsidR="005F61B5">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rPr>
        <w:t>1 kinetoterapeut</w:t>
      </w:r>
      <w:r w:rsidR="006E4E65">
        <w:rPr>
          <w:rFonts w:ascii="Times New Roman" w:eastAsia="Cambria" w:hAnsi="Times New Roman" w:cs="Times New Roman"/>
          <w:sz w:val="24"/>
          <w:szCs w:val="24"/>
          <w:lang w:val="ro-RO"/>
        </w:rPr>
        <w:t xml:space="preserve">, </w:t>
      </w:r>
      <w:r w:rsidR="009B6FA7">
        <w:rPr>
          <w:rFonts w:ascii="Times New Roman" w:eastAsia="Cambria" w:hAnsi="Times New Roman" w:cs="Times New Roman"/>
          <w:sz w:val="24"/>
          <w:szCs w:val="24"/>
          <w:lang w:val="ro-RO"/>
        </w:rPr>
        <w:t>10</w:t>
      </w:r>
      <w:r w:rsidR="006E4E65">
        <w:rPr>
          <w:rFonts w:ascii="Times New Roman" w:eastAsia="Cambria" w:hAnsi="Times New Roman" w:cs="Times New Roman"/>
          <w:sz w:val="24"/>
          <w:szCs w:val="24"/>
          <w:lang w:val="ro-RO"/>
        </w:rPr>
        <w:t xml:space="preserve"> infirmieri</w:t>
      </w:r>
      <w:r w:rsidRPr="006E4E65">
        <w:rPr>
          <w:rFonts w:ascii="Times New Roman" w:eastAsia="Cambria" w:hAnsi="Times New Roman" w:cs="Times New Roman"/>
          <w:sz w:val="24"/>
          <w:szCs w:val="24"/>
          <w:lang w:val="ro-RO"/>
        </w:rPr>
        <w:t>, 1 secretar, 1 bucătar, 1 ajutor de bucătar și un capelan(voluntar).</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Instrumentele de lucru utilizate sunt următoarele (conform Ordinului MMSSF 29/2019 privind aprobarea modelului contractului pentru acordarea de servicii sociale, HG 867/2015 pentru aprobarea grilei naţionale de evaluare a nevoilor persoane vârstnice, Legea 197/2012 republicată privind asistenţa socială a persoanelor vârstnice precum şi  standardele minime de calitate pentru acreditarea serviciilor sociale destinate persoanelor vârstnice aprobate prin Ordinul MMFPSPV nr. 2126/2014):</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Contract</w:t>
      </w:r>
      <w:r w:rsidRPr="006E4E65">
        <w:rPr>
          <w:rFonts w:ascii="Times New Roman" w:eastAsia="Cambria" w:hAnsi="Times New Roman" w:cs="Times New Roman"/>
          <w:sz w:val="24"/>
          <w:szCs w:val="24"/>
          <w:lang w:val="ro-RO"/>
        </w:rPr>
        <w:t xml:space="preserve"> pentru acordarea de servicii sociale se incheie intre beneficiar/reprezentantul legal al acestuia şi asociaţie. Acesta este redactat în două sau mai multe exemplare originale, în funcţie de numărul semnatarilor contractului (Modul I Standard 2.2). </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 xml:space="preserve">Ghidul beneficiarului </w:t>
      </w:r>
      <w:r w:rsidRPr="006E4E65">
        <w:rPr>
          <w:rFonts w:ascii="Times New Roman" w:eastAsia="Cambria" w:hAnsi="Times New Roman" w:cs="Times New Roman"/>
          <w:sz w:val="24"/>
          <w:szCs w:val="24"/>
          <w:lang w:val="ro-RO"/>
        </w:rPr>
        <w:t xml:space="preserve">oferă beneficiarului informaţii cu privire la regulamentul de organizare şi funcţionare al centrului, la serviciile oferite, prezintă pe scurt drepturile şi obligaţiile </w:t>
      </w:r>
      <w:r w:rsidRPr="006E4E65">
        <w:rPr>
          <w:rFonts w:ascii="Times New Roman" w:eastAsia="Cambria" w:hAnsi="Times New Roman" w:cs="Times New Roman"/>
          <w:sz w:val="24"/>
          <w:szCs w:val="24"/>
          <w:lang w:val="ro-RO"/>
        </w:rPr>
        <w:lastRenderedPageBreak/>
        <w:t>beneficiarilor precum şi modalităţile în care aceştia (sau reprezentanţii lor) pot face sugestii sau reclamaţii (Modul I Standard 1.3)</w:t>
      </w:r>
    </w:p>
    <w:p w:rsidR="00CF0F8D" w:rsidRPr="006E4E65" w:rsidRDefault="00CF0F8D" w:rsidP="00CF0F8D">
      <w:pPr>
        <w:pStyle w:val="NoSpacing"/>
        <w:spacing w:line="360" w:lineRule="auto"/>
        <w:jc w:val="both"/>
        <w:rPr>
          <w:rFonts w:ascii="Times New Roman" w:eastAsia="Cambria" w:hAnsi="Times New Roman" w:cs="Times New Roman"/>
          <w:sz w:val="24"/>
          <w:szCs w:val="24"/>
          <w:shd w:val="clear" w:color="auto" w:fill="E5E4E2"/>
          <w:lang w:val="ro-RO" w:eastAsia="ro-RO"/>
        </w:rPr>
      </w:pPr>
      <w:r w:rsidRPr="006E4E65">
        <w:rPr>
          <w:rFonts w:ascii="Times New Roman" w:eastAsia="Cambria" w:hAnsi="Times New Roman" w:cs="Times New Roman"/>
          <w:b/>
          <w:i/>
          <w:sz w:val="24"/>
          <w:szCs w:val="24"/>
          <w:lang w:val="ro-RO"/>
        </w:rPr>
        <w:t>Fișa de evaluare/reevaluare socio-medicală</w:t>
      </w:r>
      <w:r w:rsidRPr="006E4E65">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eastAsia="ro-RO"/>
        </w:rPr>
        <w:t>este un instrumenr de evaluare complexă a nevoilor beneficiarilor, realizată de către echipa multidisciplinară a centrului, pe baza căreia li se oferă beneficiarilor servicii individualizate (Modulul II Standard 1.1)</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Plan individualizat de intervenție</w:t>
      </w:r>
      <w:r w:rsidRPr="006E4E65">
        <w:rPr>
          <w:rFonts w:ascii="Times New Roman" w:eastAsia="Cambria" w:hAnsi="Times New Roman" w:cs="Times New Roman"/>
          <w:sz w:val="24"/>
          <w:szCs w:val="24"/>
          <w:lang w:val="ro-RO"/>
        </w:rPr>
        <w:t>-  este elaborat de către echipa multidisciplinară a centrului (medic specialist geriatrie-gerontologie, asistent medical, asistent social, psiholog, kinetotrapeut) şi are ca scop planificarea individualizată a activităţilor şi serviciilor, respectând pe cât posibil dorinţele beneficiarului (Modul II Standard 2.1).</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 xml:space="preserve">Fișa de monitorizare servicii </w:t>
      </w:r>
      <w:r w:rsidRPr="006E4E65">
        <w:rPr>
          <w:rFonts w:ascii="Times New Roman" w:eastAsia="Cambria" w:hAnsi="Times New Roman" w:cs="Times New Roman"/>
          <w:sz w:val="24"/>
          <w:szCs w:val="24"/>
          <w:lang w:val="ro-RO"/>
        </w:rPr>
        <w:t>– se utilizează în scopul monitorizării situaţiei beneficiarului şi al aplicării planului individualizat de intervenţie si este compusă din trei secţiuni: asistenta pentru sanatate , reabilitare funcţională şi activităţi sociale (Modul II Standard 2.2)</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Chestionar de măsurare a gradului de satisfacție a beneficiarilor</w:t>
      </w:r>
      <w:r w:rsidRPr="006E4E65">
        <w:rPr>
          <w:rFonts w:ascii="Times New Roman" w:eastAsia="Cambria" w:hAnsi="Times New Roman" w:cs="Times New Roman"/>
          <w:sz w:val="24"/>
          <w:szCs w:val="24"/>
          <w:lang w:val="ro-RO"/>
        </w:rPr>
        <w:t>-  evaluaează gradul de satisfacţie a beneficiarilor în ceea ce priveşte calitatea serviciilor oferite de către centru (Modul V Standard 1.2).</w:t>
      </w:r>
    </w:p>
    <w:p w:rsidR="00CF0F8D" w:rsidRPr="006E4E65" w:rsidRDefault="00CF0F8D" w:rsidP="00CF0F8D">
      <w:pPr>
        <w:pStyle w:val="NoSpacing"/>
        <w:spacing w:line="360" w:lineRule="auto"/>
        <w:jc w:val="both"/>
        <w:rPr>
          <w:rFonts w:ascii="Times New Roman" w:hAnsi="Times New Roman" w:cs="Times New Roman"/>
          <w:sz w:val="24"/>
          <w:szCs w:val="24"/>
          <w:lang w:val="ro-RO"/>
        </w:rPr>
      </w:pPr>
      <w:r w:rsidRPr="006E4E65">
        <w:rPr>
          <w:rFonts w:ascii="Times New Roman" w:hAnsi="Times New Roman" w:cs="Times New Roman"/>
          <w:sz w:val="24"/>
          <w:szCs w:val="24"/>
          <w:lang w:val="ro-RO"/>
        </w:rPr>
        <w:t xml:space="preserve">  Proceduri de evaluare a serviciilor de asistenţă socială </w:t>
      </w:r>
    </w:p>
    <w:p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În scopul îmbunătăţirii activităţii desfăşurate şi serviciilor oferite beneficiarilor, conducerea centrului utilizează o serie de proceduri şi instrumente de monitorizare şi evaluare a activităţii desfăşurate:</w:t>
      </w:r>
    </w:p>
    <w:p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dezvoltarea unei proceduri de evaluare internă pe baza unor indicatori proprii de măsurare a eficienţei, eficacităţii şi performanţei activităţii desfăşurate; </w:t>
      </w:r>
    </w:p>
    <w:p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evaluarea activităţii unităţii pe baza chestionarelor de măsurare a gradului de satisfacţie a beneficiarilor;</w:t>
      </w:r>
    </w:p>
    <w:p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analizarea sugestiilor, sesizărilor si reclamaţiilor venite din partea beneficiarilor şi a aparţinatorilor acestora;</w:t>
      </w:r>
    </w:p>
    <w:p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evaluarea anuală a performanţei profesionale a angajaţilor şi identificarea modalităţilor de îmbunătăţire a acesteia şi de dezvoltare profesională;</w:t>
      </w:r>
    </w:p>
    <w:p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realizarea unui raport de activitate la sfârşitul anului, care să fie accesibil tuturor părţilor interesate.</w:t>
      </w:r>
    </w:p>
    <w:p w:rsidR="00CF0F8D" w:rsidRPr="006E4E65" w:rsidRDefault="00CF0F8D" w:rsidP="00CF0F8D">
      <w:pPr>
        <w:pStyle w:val="NoSpacing"/>
        <w:spacing w:line="360" w:lineRule="auto"/>
        <w:ind w:left="720"/>
        <w:jc w:val="both"/>
        <w:rPr>
          <w:rFonts w:ascii="Times New Roman" w:eastAsia="Cambria" w:hAnsi="Times New Roman" w:cs="Times New Roman"/>
          <w:b/>
          <w:sz w:val="24"/>
          <w:szCs w:val="24"/>
          <w:lang w:val="ro-RO"/>
        </w:rPr>
      </w:pPr>
    </w:p>
    <w:p w:rsidR="00CF0F8D" w:rsidRPr="006E4E65" w:rsidRDefault="00CF0F8D" w:rsidP="00CF0F8D">
      <w:pPr>
        <w:pStyle w:val="NoSpacing"/>
        <w:spacing w:line="360" w:lineRule="auto"/>
        <w:ind w:left="720"/>
        <w:jc w:val="both"/>
        <w:rPr>
          <w:rFonts w:ascii="Times New Roman" w:eastAsia="Cambria" w:hAnsi="Times New Roman" w:cs="Times New Roman"/>
          <w:b/>
          <w:sz w:val="24"/>
          <w:szCs w:val="24"/>
          <w:lang w:val="ro-RO"/>
        </w:rPr>
      </w:pPr>
    </w:p>
    <w:p w:rsidR="00CF0F8D" w:rsidRPr="006E4E65" w:rsidRDefault="00CF0F8D" w:rsidP="00CF0F8D">
      <w:pPr>
        <w:pStyle w:val="NoSpacing"/>
        <w:spacing w:line="360" w:lineRule="auto"/>
        <w:ind w:left="720"/>
        <w:jc w:val="both"/>
        <w:rPr>
          <w:rFonts w:ascii="Times New Roman" w:eastAsia="Cambria" w:hAnsi="Times New Roman" w:cs="Times New Roman"/>
          <w:b/>
          <w:sz w:val="24"/>
          <w:szCs w:val="24"/>
          <w:lang w:val="ro-RO"/>
        </w:rPr>
      </w:pPr>
      <w:r w:rsidRPr="006E4E65">
        <w:rPr>
          <w:rFonts w:ascii="Times New Roman" w:eastAsia="Cambria" w:hAnsi="Times New Roman" w:cs="Times New Roman"/>
          <w:b/>
          <w:sz w:val="24"/>
          <w:szCs w:val="24"/>
          <w:lang w:val="ro-RO"/>
        </w:rPr>
        <w:lastRenderedPageBreak/>
        <w:t>Contribuția Asociației la asigurarea funcționării unității de asistență socială</w:t>
      </w:r>
    </w:p>
    <w:p w:rsidR="00CF0F8D" w:rsidRPr="006E4E65" w:rsidRDefault="00CF0F8D" w:rsidP="00CF0F8D">
      <w:pPr>
        <w:pStyle w:val="BodyTextIndent2"/>
        <w:tabs>
          <w:tab w:val="left" w:pos="0"/>
        </w:tabs>
        <w:spacing w:line="360" w:lineRule="auto"/>
        <w:ind w:left="0"/>
        <w:rPr>
          <w:sz w:val="24"/>
        </w:rPr>
      </w:pPr>
      <w:r w:rsidRPr="006E4E65">
        <w:rPr>
          <w:sz w:val="24"/>
        </w:rPr>
        <w:tab/>
        <w:t xml:space="preserve">În baza Legii 34/1998 privind acordarea unor subvenţii asociaţiilor şi fundaţiilor române cu personalitate juridică, care înfiinţează şi administrează unităţi de asistenţă socială, pentru Asociatia Casa Hermina  s-a aprobat prin Ordinul nr. </w:t>
      </w:r>
      <w:r w:rsidRPr="006E4E65">
        <w:rPr>
          <w:color w:val="000000" w:themeColor="text1"/>
          <w:sz w:val="24"/>
        </w:rPr>
        <w:t>85/29.01.2020</w:t>
      </w:r>
      <w:r w:rsidRPr="006E4E65">
        <w:rPr>
          <w:color w:val="FF0000"/>
          <w:sz w:val="24"/>
        </w:rPr>
        <w:t xml:space="preserve"> </w:t>
      </w:r>
      <w:r w:rsidRPr="006E4E65">
        <w:rPr>
          <w:sz w:val="24"/>
        </w:rPr>
        <w:t>pentru</w:t>
      </w:r>
      <w:r w:rsidR="006E4E65">
        <w:rPr>
          <w:sz w:val="24"/>
        </w:rPr>
        <w:t xml:space="preserve"> anul </w:t>
      </w:r>
      <w:r w:rsidR="0086250E">
        <w:rPr>
          <w:sz w:val="24"/>
        </w:rPr>
        <w:t>2022</w:t>
      </w:r>
      <w:r w:rsidRPr="006E4E65">
        <w:rPr>
          <w:sz w:val="24"/>
        </w:rPr>
        <w:t xml:space="preserve"> o subvenţie de la bugetul de stat în sumă de 240.000 lei în vederea asigurării asistenţei sociale pentru un număr de 80 persoane cu un cuantum de 250 lei /lunar pentru fiecare persoană. </w:t>
      </w:r>
    </w:p>
    <w:p w:rsidR="00CF0F8D" w:rsidRPr="006E4E65" w:rsidRDefault="00CF0F8D" w:rsidP="00CF0F8D">
      <w:pPr>
        <w:pStyle w:val="BodyTextIndent2"/>
        <w:tabs>
          <w:tab w:val="left" w:pos="0"/>
        </w:tabs>
        <w:spacing w:line="360" w:lineRule="auto"/>
        <w:ind w:left="0"/>
        <w:rPr>
          <w:sz w:val="24"/>
        </w:rPr>
      </w:pPr>
      <w:r w:rsidRPr="006E4E65">
        <w:rPr>
          <w:sz w:val="24"/>
        </w:rPr>
        <w:tab/>
        <w:t>Din suma aprobata 240.000 lei s-a cheltuit suma de 218.350 lei, iar suma de 21.650 lei a fost restituita.</w:t>
      </w:r>
    </w:p>
    <w:p w:rsidR="00CF0F8D" w:rsidRPr="006E4E65" w:rsidRDefault="00CF0F8D" w:rsidP="00CF0F8D">
      <w:pPr>
        <w:pStyle w:val="BodyTextIndent2"/>
        <w:tabs>
          <w:tab w:val="left" w:pos="0"/>
        </w:tabs>
        <w:spacing w:line="360" w:lineRule="auto"/>
        <w:ind w:left="0"/>
        <w:rPr>
          <w:sz w:val="24"/>
        </w:rPr>
      </w:pPr>
      <w:r w:rsidRPr="006E4E65">
        <w:rPr>
          <w:sz w:val="24"/>
        </w:rPr>
        <w:t>In  baza raportului financiar anual întocmit la data de 31 decembrie 2020 pentru anul 2020 depus de asociaţie, rezultă că totalul cheltuielilor efectuate sunt în valoare 2.038.272,18 lei. Finanţarea s-a făcut din următoarele surse:</w:t>
      </w:r>
    </w:p>
    <w:p w:rsidR="00CF0F8D" w:rsidRPr="006E4E65" w:rsidRDefault="00CF0F8D" w:rsidP="00CF0F8D">
      <w:pPr>
        <w:pStyle w:val="BodyTextIndent2"/>
        <w:tabs>
          <w:tab w:val="left" w:pos="0"/>
        </w:tabs>
        <w:spacing w:line="360" w:lineRule="auto"/>
        <w:ind w:left="0"/>
        <w:rPr>
          <w:sz w:val="24"/>
        </w:rPr>
      </w:pPr>
    </w:p>
    <w:p w:rsidR="00CF0F8D" w:rsidRPr="006E4E65" w:rsidRDefault="00CF0F8D" w:rsidP="00CF0F8D">
      <w:pPr>
        <w:pStyle w:val="BodyTextIndent2"/>
        <w:numPr>
          <w:ilvl w:val="0"/>
          <w:numId w:val="2"/>
        </w:numPr>
        <w:tabs>
          <w:tab w:val="left" w:pos="0"/>
        </w:tabs>
        <w:spacing w:line="360" w:lineRule="auto"/>
        <w:rPr>
          <w:sz w:val="24"/>
        </w:rPr>
      </w:pPr>
      <w:r w:rsidRPr="006E4E65">
        <w:rPr>
          <w:sz w:val="24"/>
        </w:rPr>
        <w:t>din subvenţia de la bugetul de stat suma de 218.350  lei;</w:t>
      </w:r>
    </w:p>
    <w:p w:rsidR="00CF0F8D" w:rsidRPr="006E4E65" w:rsidRDefault="00CF0F8D" w:rsidP="00CF0F8D">
      <w:pPr>
        <w:pStyle w:val="BodyTextIndent2"/>
        <w:numPr>
          <w:ilvl w:val="0"/>
          <w:numId w:val="2"/>
        </w:numPr>
        <w:tabs>
          <w:tab w:val="left" w:pos="0"/>
        </w:tabs>
        <w:spacing w:line="360" w:lineRule="auto"/>
        <w:rPr>
          <w:sz w:val="24"/>
        </w:rPr>
      </w:pPr>
      <w:r w:rsidRPr="006E4E65">
        <w:rPr>
          <w:sz w:val="24"/>
        </w:rPr>
        <w:t>din donaţii suma de .............0................ . lei;</w:t>
      </w:r>
    </w:p>
    <w:p w:rsidR="00CF0F8D" w:rsidRPr="006E4E65" w:rsidRDefault="00CF0F8D" w:rsidP="00CF0F8D">
      <w:pPr>
        <w:pStyle w:val="BodyTextIndent2"/>
        <w:numPr>
          <w:ilvl w:val="0"/>
          <w:numId w:val="2"/>
        </w:numPr>
        <w:tabs>
          <w:tab w:val="left" w:pos="0"/>
        </w:tabs>
        <w:spacing w:line="360" w:lineRule="auto"/>
        <w:rPr>
          <w:sz w:val="24"/>
        </w:rPr>
      </w:pPr>
      <w:r w:rsidRPr="006E4E65">
        <w:rPr>
          <w:sz w:val="24"/>
        </w:rPr>
        <w:t>din venituri proprii, suma de 1.819.922,18  lei.</w:t>
      </w:r>
    </w:p>
    <w:p w:rsidR="00CF0F8D" w:rsidRPr="006E4E65" w:rsidRDefault="00CF0F8D" w:rsidP="00CF0F8D">
      <w:pPr>
        <w:pStyle w:val="BodyTextIndent2"/>
        <w:tabs>
          <w:tab w:val="left" w:pos="0"/>
        </w:tabs>
        <w:spacing w:line="360" w:lineRule="auto"/>
        <w:ind w:left="0"/>
        <w:rPr>
          <w:sz w:val="24"/>
          <w:highlight w:val="yellow"/>
        </w:rPr>
      </w:pPr>
    </w:p>
    <w:p w:rsidR="00CF0F8D" w:rsidRPr="006E4E65" w:rsidRDefault="00CF0F8D" w:rsidP="00CF0F8D">
      <w:pPr>
        <w:pStyle w:val="BodyTextIndent2"/>
        <w:tabs>
          <w:tab w:val="left" w:pos="0"/>
        </w:tabs>
        <w:spacing w:line="360" w:lineRule="auto"/>
        <w:ind w:left="0" w:firstLine="540"/>
        <w:rPr>
          <w:sz w:val="24"/>
        </w:rPr>
      </w:pPr>
      <w:r w:rsidRPr="006E4E65">
        <w:rPr>
          <w:sz w:val="24"/>
        </w:rPr>
        <w:t>Analitic, pe elemente de cheltuieli eligibile, situatia centralizatoare a cheltuielilor efectuate de asociaţie pentru asigurarea serviciilor sociale, din subvenţia de la bugetul de stat in sumă de 218.350 lei, se prezintă astfel:</w:t>
      </w:r>
    </w:p>
    <w:p w:rsidR="00CF0F8D" w:rsidRPr="006E4E65" w:rsidRDefault="00CF0F8D" w:rsidP="00CF0F8D">
      <w:pPr>
        <w:pStyle w:val="BodyTextIndent2"/>
        <w:numPr>
          <w:ilvl w:val="0"/>
          <w:numId w:val="2"/>
        </w:numPr>
        <w:tabs>
          <w:tab w:val="left" w:pos="426"/>
        </w:tabs>
        <w:spacing w:line="360" w:lineRule="auto"/>
        <w:rPr>
          <w:sz w:val="24"/>
        </w:rPr>
      </w:pPr>
      <w:r w:rsidRPr="006E4E65">
        <w:rPr>
          <w:sz w:val="24"/>
        </w:rPr>
        <w:t>cheltuieli de personal pentru personalul de specialitate de ingrijire si asistenta sociala si personalul de specialitate auxiliar   44.800</w:t>
      </w:r>
      <w:r w:rsidRPr="006E4E65">
        <w:rPr>
          <w:b/>
          <w:sz w:val="24"/>
        </w:rPr>
        <w:t xml:space="preserve"> lei</w:t>
      </w:r>
      <w:r w:rsidRPr="006E4E65">
        <w:rPr>
          <w:sz w:val="24"/>
        </w:rPr>
        <w:t>;</w:t>
      </w:r>
    </w:p>
    <w:p w:rsidR="00CF0F8D" w:rsidRPr="006E4E65" w:rsidRDefault="00CF0F8D" w:rsidP="00CF0F8D">
      <w:pPr>
        <w:pStyle w:val="BodyTextIndent2"/>
        <w:numPr>
          <w:ilvl w:val="0"/>
          <w:numId w:val="2"/>
        </w:numPr>
        <w:tabs>
          <w:tab w:val="left" w:pos="0"/>
        </w:tabs>
        <w:spacing w:line="360" w:lineRule="auto"/>
        <w:rPr>
          <w:sz w:val="24"/>
        </w:rPr>
      </w:pPr>
      <w:r w:rsidRPr="006E4E65">
        <w:rPr>
          <w:sz w:val="24"/>
        </w:rPr>
        <w:t>cheltuieli cu hrana pentru beneficiarii cantinelor sociale sau ai altor servicii de acordare a hranei, precum si pentru beneficiarii centrelor rezidentiale 130.350</w:t>
      </w:r>
      <w:r w:rsidRPr="006E4E65">
        <w:rPr>
          <w:b/>
          <w:sz w:val="24"/>
        </w:rPr>
        <w:t>. lei</w:t>
      </w:r>
      <w:r w:rsidRPr="006E4E65">
        <w:rPr>
          <w:sz w:val="24"/>
        </w:rPr>
        <w:t>;</w:t>
      </w:r>
    </w:p>
    <w:p w:rsidR="00CF0F8D" w:rsidRPr="006E4E65" w:rsidRDefault="00CF0F8D" w:rsidP="00CF0F8D">
      <w:pPr>
        <w:pStyle w:val="BodyTextIndent2"/>
        <w:numPr>
          <w:ilvl w:val="0"/>
          <w:numId w:val="2"/>
        </w:numPr>
        <w:tabs>
          <w:tab w:val="left" w:pos="0"/>
        </w:tabs>
        <w:spacing w:line="360" w:lineRule="auto"/>
        <w:rPr>
          <w:sz w:val="24"/>
        </w:rPr>
      </w:pPr>
      <w:r w:rsidRPr="006E4E65">
        <w:rPr>
          <w:sz w:val="24"/>
        </w:rPr>
        <w:t>cheltuieli pentru carburantii necesari functionarii mijloacelor de transport pentru centrele de zi, unitatile de ingrijiri la domiciliu si cantinele sociale.............................</w:t>
      </w:r>
      <w:r w:rsidRPr="006E4E65">
        <w:rPr>
          <w:b/>
          <w:sz w:val="24"/>
        </w:rPr>
        <w:t>0 lei</w:t>
      </w:r>
      <w:r w:rsidRPr="006E4E65">
        <w:rPr>
          <w:sz w:val="24"/>
        </w:rPr>
        <w:t>;</w:t>
      </w:r>
    </w:p>
    <w:p w:rsidR="00CF0F8D" w:rsidRPr="006E4E65" w:rsidRDefault="00CF0F8D" w:rsidP="00CF0F8D">
      <w:pPr>
        <w:pStyle w:val="BodyTextIndent2"/>
        <w:numPr>
          <w:ilvl w:val="0"/>
          <w:numId w:val="2"/>
        </w:numPr>
        <w:tabs>
          <w:tab w:val="left" w:pos="0"/>
        </w:tabs>
        <w:spacing w:line="360" w:lineRule="auto"/>
        <w:rPr>
          <w:sz w:val="24"/>
        </w:rPr>
      </w:pPr>
      <w:r w:rsidRPr="006E4E65">
        <w:rPr>
          <w:sz w:val="24"/>
        </w:rPr>
        <w:t xml:space="preserve">cheltuieli de intretinere si gospodarire: incalzire, iluminat, apa, canal, salubrizare, posta, telefon si internet  43.200  </w:t>
      </w:r>
      <w:r w:rsidRPr="006E4E65">
        <w:rPr>
          <w:b/>
          <w:sz w:val="24"/>
        </w:rPr>
        <w:t xml:space="preserve"> lei;</w:t>
      </w:r>
    </w:p>
    <w:p w:rsidR="00CF0F8D" w:rsidRPr="006E4E65" w:rsidRDefault="00CF0F8D" w:rsidP="00CF0F8D">
      <w:pPr>
        <w:pStyle w:val="BodyTextIndent2"/>
        <w:tabs>
          <w:tab w:val="left" w:pos="0"/>
        </w:tabs>
        <w:spacing w:line="360" w:lineRule="auto"/>
        <w:ind w:left="0"/>
        <w:rPr>
          <w:sz w:val="24"/>
        </w:rPr>
      </w:pPr>
      <w:r w:rsidRPr="006E4E65">
        <w:rPr>
          <w:sz w:val="24"/>
        </w:rPr>
        <w:tab/>
      </w:r>
      <w:r w:rsidRPr="006E4E65">
        <w:rPr>
          <w:iCs/>
          <w:sz w:val="24"/>
        </w:rPr>
        <w:t xml:space="preserve">Costul mediu realizat pe persoană asistată/lună este de 1.846 lei pentru cele 92 persoane din centru, din care, din subvenţie s-a acoperit suma de 250 lei / lună pentru un număr de 80 de persoane subvenţionate, reprezentand 14 % din total costuri/ persoană / lună. </w:t>
      </w:r>
    </w:p>
    <w:p w:rsidR="00CF0F8D" w:rsidRPr="006E4E65" w:rsidRDefault="00CF0F8D" w:rsidP="00FA018A">
      <w:pPr>
        <w:ind w:right="173"/>
        <w:jc w:val="both"/>
        <w:rPr>
          <w:rFonts w:ascii="Trebuchet MS" w:hAnsi="Trebuchet MS"/>
          <w:b/>
        </w:rPr>
      </w:pPr>
    </w:p>
    <w:p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sz w:val="24"/>
          <w:szCs w:val="24"/>
        </w:rPr>
        <w:lastRenderedPageBreak/>
        <w:t xml:space="preserve">    </w:t>
      </w:r>
      <w:r w:rsidRPr="006E4E65">
        <w:rPr>
          <w:rFonts w:ascii="Times New Roman" w:hAnsi="Times New Roman" w:cs="Times New Roman"/>
          <w:b/>
          <w:sz w:val="24"/>
          <w:szCs w:val="24"/>
        </w:rPr>
        <w:t>Numărul de beneficiari</w:t>
      </w:r>
    </w:p>
    <w:p w:rsidR="00CF0F8D" w:rsidRDefault="00FA018A" w:rsidP="00CF0F8D">
      <w:pPr>
        <w:spacing w:line="36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În cursul anului </w:t>
      </w:r>
      <w:r w:rsidR="0086250E">
        <w:rPr>
          <w:rFonts w:ascii="Times New Roman" w:eastAsia="Cambria" w:hAnsi="Times New Roman" w:cs="Times New Roman"/>
          <w:sz w:val="24"/>
          <w:szCs w:val="24"/>
        </w:rPr>
        <w:t>2022</w:t>
      </w:r>
      <w:r w:rsidR="00CF0F8D" w:rsidRPr="006E4E65">
        <w:rPr>
          <w:rFonts w:ascii="Times New Roman" w:eastAsia="Cambria" w:hAnsi="Times New Roman" w:cs="Times New Roman"/>
          <w:sz w:val="24"/>
          <w:szCs w:val="24"/>
        </w:rPr>
        <w:t xml:space="preserve"> au fost </w:t>
      </w:r>
      <w:r>
        <w:rPr>
          <w:rFonts w:ascii="Times New Roman" w:eastAsia="Cambria" w:hAnsi="Times New Roman" w:cs="Times New Roman"/>
          <w:sz w:val="24"/>
          <w:szCs w:val="24"/>
        </w:rPr>
        <w:t xml:space="preserve">admiși în program un număr de </w:t>
      </w:r>
      <w:r w:rsidR="004F6396">
        <w:rPr>
          <w:rFonts w:ascii="Times New Roman" w:eastAsia="Cambria" w:hAnsi="Times New Roman" w:cs="Times New Roman"/>
          <w:sz w:val="24"/>
          <w:szCs w:val="24"/>
        </w:rPr>
        <w:t xml:space="preserve">37 </w:t>
      </w:r>
      <w:r w:rsidR="00CF0F8D" w:rsidRPr="006E4E65">
        <w:rPr>
          <w:rFonts w:ascii="Times New Roman" w:eastAsia="Cambria" w:hAnsi="Times New Roman" w:cs="Times New Roman"/>
          <w:sz w:val="24"/>
          <w:szCs w:val="24"/>
        </w:rPr>
        <w:t>de beneficiari, iar numărul celor care</w:t>
      </w:r>
      <w:r>
        <w:rPr>
          <w:rFonts w:ascii="Times New Roman" w:eastAsia="Cambria" w:hAnsi="Times New Roman" w:cs="Times New Roman"/>
          <w:sz w:val="24"/>
          <w:szCs w:val="24"/>
        </w:rPr>
        <w:t xml:space="preserve"> au părăsit programul este de 3</w:t>
      </w:r>
      <w:r w:rsidR="004F6396">
        <w:rPr>
          <w:rFonts w:ascii="Times New Roman" w:eastAsia="Cambria" w:hAnsi="Times New Roman" w:cs="Times New Roman"/>
          <w:sz w:val="24"/>
          <w:szCs w:val="24"/>
        </w:rPr>
        <w:t>2</w:t>
      </w:r>
      <w:r w:rsidR="00CF0F8D" w:rsidRPr="006E4E65">
        <w:rPr>
          <w:rFonts w:ascii="Times New Roman" w:eastAsia="Cambria" w:hAnsi="Times New Roman" w:cs="Times New Roman"/>
          <w:sz w:val="24"/>
          <w:szCs w:val="24"/>
        </w:rPr>
        <w:t xml:space="preserve"> de persoane. Totalul beneficiarilor asistați pe p</w:t>
      </w:r>
      <w:r>
        <w:rPr>
          <w:rFonts w:ascii="Times New Roman" w:eastAsia="Cambria" w:hAnsi="Times New Roman" w:cs="Times New Roman"/>
          <w:sz w:val="24"/>
          <w:szCs w:val="24"/>
        </w:rPr>
        <w:t xml:space="preserve">arcursul acestui an a fost de </w:t>
      </w:r>
      <w:r w:rsidR="005D47B5">
        <w:rPr>
          <w:rFonts w:ascii="Times New Roman" w:eastAsia="Cambria" w:hAnsi="Times New Roman" w:cs="Times New Roman"/>
          <w:sz w:val="24"/>
          <w:szCs w:val="24"/>
        </w:rPr>
        <w:t>69.</w:t>
      </w:r>
    </w:p>
    <w:p w:rsidR="00A1294B" w:rsidRPr="00924BDC" w:rsidRDefault="00A1294B" w:rsidP="00CF0F8D">
      <w:pPr>
        <w:spacing w:line="360" w:lineRule="auto"/>
        <w:rPr>
          <w:rFonts w:ascii="Times New Roman" w:hAnsi="Times New Roman" w:cs="Times New Roman"/>
          <w:b/>
          <w:sz w:val="24"/>
          <w:szCs w:val="24"/>
          <w:lang w:val="en-US"/>
        </w:rPr>
      </w:pPr>
    </w:p>
    <w:p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008E2339">
        <w:rPr>
          <w:rFonts w:ascii="Times New Roman" w:hAnsi="Times New Roman" w:cs="Times New Roman"/>
          <w:sz w:val="24"/>
          <w:szCs w:val="24"/>
        </w:rPr>
        <w:tab/>
      </w: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Concluzii</w:t>
      </w:r>
    </w:p>
    <w:p w:rsidR="008E2339" w:rsidRPr="008E2339" w:rsidRDefault="00CF0F8D" w:rsidP="008E2339">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008E2339">
        <w:rPr>
          <w:rFonts w:ascii="Times New Roman" w:hAnsi="Times New Roman" w:cs="Times New Roman"/>
          <w:sz w:val="24"/>
          <w:szCs w:val="24"/>
        </w:rPr>
        <w:tab/>
      </w:r>
      <w:r w:rsidRPr="006E4E65">
        <w:rPr>
          <w:rFonts w:ascii="Times New Roman" w:hAnsi="Times New Roman" w:cs="Times New Roman"/>
          <w:sz w:val="24"/>
          <w:szCs w:val="24"/>
        </w:rPr>
        <w:t>Pe parcursul acestui an am continuat o serie de proiecte privind îmbunătățirea calității locației și a serviciilor oferite. Aceste proiecte au fost:</w:t>
      </w:r>
    </w:p>
    <w:p w:rsidR="002806BE" w:rsidRDefault="002806BE" w:rsidP="002806BE">
      <w:pPr>
        <w:autoSpaceDE w:val="0"/>
        <w:autoSpaceDN w:val="0"/>
        <w:adjustRightInd w:val="0"/>
        <w:spacing w:after="0"/>
        <w:ind w:firstLine="708"/>
        <w:jc w:val="both"/>
        <w:rPr>
          <w:rFonts w:ascii="Times New Roman" w:hAnsi="Times New Roman"/>
          <w:b/>
          <w:color w:val="FF0000"/>
          <w:sz w:val="24"/>
          <w:szCs w:val="24"/>
        </w:rPr>
      </w:pPr>
      <w:r>
        <w:rPr>
          <w:rFonts w:ascii="Times New Roman" w:hAnsi="Times New Roman"/>
          <w:sz w:val="24"/>
          <w:szCs w:val="24"/>
        </w:rPr>
        <w:t xml:space="preserve">Titlul proiectului: </w:t>
      </w:r>
      <w:r w:rsidRPr="00CD74A1">
        <w:rPr>
          <w:rFonts w:ascii="Times New Roman" w:hAnsi="Times New Roman"/>
          <w:b/>
          <w:sz w:val="24"/>
          <w:szCs w:val="24"/>
        </w:rPr>
        <w:t>Reamenajarea băilor</w:t>
      </w:r>
    </w:p>
    <w:p w:rsidR="005D47B5" w:rsidRDefault="005D47B5" w:rsidP="002806BE">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În fiecare baie am reușit să facilităm accesul persoanelor care folosesc scaun cu rotile sau care au probleme locomotorii, îndepărtând cădițele de duș</w:t>
      </w:r>
      <w:r w:rsidR="00CC18F8">
        <w:rPr>
          <w:rFonts w:ascii="Times New Roman" w:hAnsi="Times New Roman"/>
          <w:sz w:val="24"/>
          <w:szCs w:val="24"/>
        </w:rPr>
        <w:t xml:space="preserve"> pentru a le fi mai ușor. </w:t>
      </w:r>
    </w:p>
    <w:p w:rsidR="002806BE" w:rsidRDefault="002806BE" w:rsidP="002806BE">
      <w:pPr>
        <w:autoSpaceDE w:val="0"/>
        <w:autoSpaceDN w:val="0"/>
        <w:adjustRightInd w:val="0"/>
        <w:spacing w:after="0"/>
        <w:ind w:firstLine="708"/>
        <w:jc w:val="both"/>
        <w:rPr>
          <w:rFonts w:ascii="Times New Roman" w:hAnsi="Times New Roman"/>
          <w:b/>
          <w:color w:val="FF0000"/>
          <w:sz w:val="24"/>
          <w:szCs w:val="24"/>
        </w:rPr>
      </w:pPr>
      <w:r w:rsidRPr="00CD74A1">
        <w:rPr>
          <w:rFonts w:ascii="Times New Roman" w:hAnsi="Times New Roman"/>
          <w:sz w:val="24"/>
          <w:szCs w:val="24"/>
        </w:rPr>
        <w:t xml:space="preserve"> </w:t>
      </w:r>
    </w:p>
    <w:p w:rsidR="002806BE" w:rsidRDefault="002806BE" w:rsidP="002806BE">
      <w:pPr>
        <w:autoSpaceDE w:val="0"/>
        <w:autoSpaceDN w:val="0"/>
        <w:adjustRightInd w:val="0"/>
        <w:spacing w:after="0"/>
        <w:ind w:firstLine="708"/>
        <w:jc w:val="both"/>
        <w:rPr>
          <w:rFonts w:ascii="Times New Roman" w:hAnsi="Times New Roman"/>
          <w:b/>
          <w:color w:val="FF0000"/>
          <w:sz w:val="24"/>
          <w:szCs w:val="24"/>
        </w:rPr>
      </w:pPr>
      <w:r w:rsidRPr="00E0285D">
        <w:rPr>
          <w:rFonts w:ascii="Times New Roman" w:hAnsi="Times New Roman"/>
          <w:sz w:val="24"/>
          <w:szCs w:val="24"/>
        </w:rPr>
        <w:t>Titlul proiectului</w:t>
      </w:r>
      <w:r w:rsidRPr="00CD74A1">
        <w:rPr>
          <w:rFonts w:ascii="Times New Roman" w:hAnsi="Times New Roman"/>
          <w:b/>
          <w:sz w:val="24"/>
          <w:szCs w:val="24"/>
        </w:rPr>
        <w:t xml:space="preserve">: Schimbarea </w:t>
      </w:r>
      <w:r w:rsidR="00CC18F8">
        <w:rPr>
          <w:rFonts w:ascii="Times New Roman" w:hAnsi="Times New Roman"/>
          <w:b/>
          <w:sz w:val="24"/>
          <w:szCs w:val="24"/>
        </w:rPr>
        <w:t>podea sala de mese.</w:t>
      </w:r>
    </w:p>
    <w:p w:rsidR="005D47B5" w:rsidRPr="00CD74A1" w:rsidRDefault="00CC18F8" w:rsidP="005D47B5">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Anul </w:t>
      </w:r>
      <w:r w:rsidR="005D47B5">
        <w:rPr>
          <w:rFonts w:ascii="Times New Roman" w:hAnsi="Times New Roman"/>
          <w:sz w:val="24"/>
          <w:szCs w:val="24"/>
        </w:rPr>
        <w:t>acesta, în sala de mese am reușit să înlocuim podeaua cu gresie</w:t>
      </w:r>
      <w:r>
        <w:rPr>
          <w:rFonts w:ascii="Times New Roman" w:hAnsi="Times New Roman"/>
          <w:sz w:val="24"/>
          <w:szCs w:val="24"/>
        </w:rPr>
        <w:t>.</w:t>
      </w:r>
    </w:p>
    <w:p w:rsidR="002806BE" w:rsidRPr="00812DF0" w:rsidRDefault="002806BE" w:rsidP="002806BE">
      <w:pPr>
        <w:autoSpaceDE w:val="0"/>
        <w:autoSpaceDN w:val="0"/>
        <w:adjustRightInd w:val="0"/>
        <w:spacing w:after="0"/>
        <w:ind w:firstLine="708"/>
        <w:jc w:val="both"/>
        <w:rPr>
          <w:rFonts w:ascii="Times New Roman" w:hAnsi="Times New Roman"/>
          <w:color w:val="FF0000"/>
          <w:sz w:val="24"/>
          <w:szCs w:val="24"/>
        </w:rPr>
      </w:pPr>
    </w:p>
    <w:p w:rsidR="002806BE" w:rsidRDefault="002806BE" w:rsidP="002806BE">
      <w:pPr>
        <w:autoSpaceDE w:val="0"/>
        <w:autoSpaceDN w:val="0"/>
        <w:adjustRightInd w:val="0"/>
        <w:spacing w:after="0"/>
        <w:ind w:firstLine="708"/>
        <w:jc w:val="both"/>
        <w:rPr>
          <w:rFonts w:ascii="Times New Roman" w:hAnsi="Times New Roman"/>
          <w:b/>
          <w:sz w:val="24"/>
          <w:szCs w:val="24"/>
        </w:rPr>
      </w:pPr>
      <w:r>
        <w:rPr>
          <w:rFonts w:ascii="Times New Roman" w:hAnsi="Times New Roman"/>
          <w:sz w:val="24"/>
          <w:szCs w:val="24"/>
        </w:rPr>
        <w:t>Titlul proiectului</w:t>
      </w:r>
      <w:r>
        <w:rPr>
          <w:rFonts w:ascii="Times New Roman" w:hAnsi="Times New Roman"/>
          <w:sz w:val="24"/>
          <w:szCs w:val="24"/>
          <w:lang w:val="en-US"/>
        </w:rPr>
        <w:t xml:space="preserve">: </w:t>
      </w:r>
      <w:r>
        <w:rPr>
          <w:rFonts w:ascii="Times New Roman" w:hAnsi="Times New Roman"/>
          <w:b/>
          <w:sz w:val="24"/>
          <w:szCs w:val="24"/>
        </w:rPr>
        <w:t xml:space="preserve">Reamenajarea camerelor cu mobilier în cele două locații </w:t>
      </w:r>
    </w:p>
    <w:p w:rsidR="00F51308" w:rsidRDefault="00CA4C3D" w:rsidP="008E2339">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Și anul acesta am continuat reamenajarea camerelor, am schimbat saltele, am reușit să văruim cu vopsea lavabilă camerele, holurile, sala de mese</w:t>
      </w:r>
      <w:r w:rsidR="00CC18F8">
        <w:rPr>
          <w:rFonts w:ascii="Times New Roman" w:hAnsi="Times New Roman"/>
          <w:sz w:val="24"/>
          <w:szCs w:val="24"/>
        </w:rPr>
        <w:t>. Am schimbat mobilierul unde a fost nevoie, în ambele locații.</w:t>
      </w:r>
    </w:p>
    <w:p w:rsidR="00F51308" w:rsidRPr="00447E4C" w:rsidRDefault="00F51308" w:rsidP="002806BE">
      <w:pPr>
        <w:autoSpaceDE w:val="0"/>
        <w:autoSpaceDN w:val="0"/>
        <w:adjustRightInd w:val="0"/>
        <w:spacing w:after="0"/>
        <w:ind w:firstLine="708"/>
        <w:jc w:val="both"/>
        <w:rPr>
          <w:rFonts w:ascii="Times New Roman" w:hAnsi="Times New Roman"/>
          <w:sz w:val="24"/>
          <w:szCs w:val="24"/>
        </w:rPr>
      </w:pPr>
    </w:p>
    <w:p w:rsidR="002806BE" w:rsidRDefault="002806BE" w:rsidP="00F51308">
      <w:pPr>
        <w:autoSpaceDE w:val="0"/>
        <w:autoSpaceDN w:val="0"/>
        <w:adjustRightInd w:val="0"/>
        <w:spacing w:after="0"/>
        <w:ind w:firstLine="708"/>
        <w:jc w:val="both"/>
        <w:rPr>
          <w:rFonts w:ascii="Times New Roman" w:hAnsi="Times New Roman"/>
          <w:b/>
          <w:sz w:val="24"/>
          <w:szCs w:val="24"/>
        </w:rPr>
      </w:pPr>
      <w:r w:rsidRPr="00737A3D">
        <w:rPr>
          <w:rFonts w:ascii="Times New Roman" w:hAnsi="Times New Roman"/>
          <w:sz w:val="24"/>
          <w:szCs w:val="24"/>
        </w:rPr>
        <w:t xml:space="preserve">Titlul proiectului: </w:t>
      </w:r>
      <w:r>
        <w:rPr>
          <w:rFonts w:ascii="Times New Roman" w:hAnsi="Times New Roman"/>
          <w:b/>
          <w:sz w:val="24"/>
          <w:szCs w:val="24"/>
        </w:rPr>
        <w:t>I</w:t>
      </w:r>
      <w:r w:rsidRPr="00B334AF">
        <w:rPr>
          <w:rFonts w:ascii="Times New Roman" w:hAnsi="Times New Roman"/>
          <w:b/>
          <w:sz w:val="24"/>
          <w:szCs w:val="24"/>
        </w:rPr>
        <w:t>nstruirea personalului de îngrijire</w:t>
      </w:r>
    </w:p>
    <w:p w:rsidR="00F51308" w:rsidRPr="00F51308" w:rsidRDefault="00F51308" w:rsidP="00F51308">
      <w:pPr>
        <w:autoSpaceDE w:val="0"/>
        <w:autoSpaceDN w:val="0"/>
        <w:adjustRightInd w:val="0"/>
        <w:spacing w:after="0"/>
        <w:ind w:firstLine="708"/>
        <w:jc w:val="both"/>
        <w:rPr>
          <w:rFonts w:ascii="Times New Roman" w:hAnsi="Times New Roman"/>
          <w:b/>
          <w:sz w:val="24"/>
          <w:szCs w:val="24"/>
        </w:rPr>
      </w:pPr>
    </w:p>
    <w:p w:rsidR="002806BE" w:rsidRDefault="002806BE" w:rsidP="002806BE">
      <w:pPr>
        <w:autoSpaceDE w:val="0"/>
        <w:autoSpaceDN w:val="0"/>
        <w:adjustRightInd w:val="0"/>
        <w:spacing w:after="0"/>
        <w:ind w:firstLine="708"/>
        <w:jc w:val="both"/>
        <w:rPr>
          <w:rFonts w:ascii="Times New Roman" w:hAnsi="Times New Roman"/>
          <w:b/>
          <w:sz w:val="24"/>
          <w:szCs w:val="24"/>
        </w:rPr>
      </w:pPr>
      <w:r>
        <w:rPr>
          <w:rFonts w:ascii="Times New Roman" w:hAnsi="Times New Roman"/>
          <w:sz w:val="24"/>
          <w:szCs w:val="24"/>
        </w:rPr>
        <w:t xml:space="preserve"> Titlul proiectului</w:t>
      </w:r>
      <w:r>
        <w:rPr>
          <w:rFonts w:ascii="Times New Roman" w:hAnsi="Times New Roman"/>
          <w:sz w:val="24"/>
          <w:szCs w:val="24"/>
          <w:lang w:val="en-US"/>
        </w:rPr>
        <w:t xml:space="preserve">: </w:t>
      </w:r>
      <w:r>
        <w:rPr>
          <w:rFonts w:ascii="Times New Roman" w:hAnsi="Times New Roman"/>
          <w:b/>
          <w:sz w:val="24"/>
          <w:szCs w:val="24"/>
        </w:rPr>
        <w:t>Îmbunătăţirea calităţii vieţii sociale</w:t>
      </w:r>
    </w:p>
    <w:p w:rsidR="002806BE" w:rsidRDefault="002806BE" w:rsidP="002806BE">
      <w:pPr>
        <w:autoSpaceDE w:val="0"/>
        <w:autoSpaceDN w:val="0"/>
        <w:adjustRightInd w:val="0"/>
        <w:spacing w:after="0"/>
        <w:jc w:val="both"/>
        <w:rPr>
          <w:rFonts w:ascii="Times New Roman" w:hAnsi="Times New Roman"/>
          <w:noProof/>
          <w:sz w:val="24"/>
          <w:szCs w:val="24"/>
        </w:rPr>
      </w:pPr>
      <w:r>
        <w:rPr>
          <w:rFonts w:ascii="Times New Roman" w:hAnsi="Times New Roman"/>
          <w:b/>
          <w:sz w:val="24"/>
          <w:szCs w:val="24"/>
        </w:rPr>
        <w:tab/>
      </w:r>
      <w:r w:rsidR="00F51308" w:rsidRPr="00F51308">
        <w:rPr>
          <w:rFonts w:ascii="Times New Roman" w:hAnsi="Times New Roman"/>
          <w:bCs/>
          <w:sz w:val="24"/>
          <w:szCs w:val="24"/>
        </w:rPr>
        <w:t xml:space="preserve">Ținem la păstrarea legăturilor cu familiile beneficiarilor, astfel că încurajăm </w:t>
      </w:r>
      <w:r w:rsidR="00F51308">
        <w:rPr>
          <w:rFonts w:ascii="Times New Roman" w:hAnsi="Times New Roman"/>
          <w:bCs/>
          <w:sz w:val="24"/>
          <w:szCs w:val="24"/>
        </w:rPr>
        <w:t>vizitele</w:t>
      </w:r>
      <w:r w:rsidR="008E2339">
        <w:rPr>
          <w:rFonts w:ascii="Times New Roman" w:hAnsi="Times New Roman"/>
          <w:bCs/>
          <w:sz w:val="24"/>
          <w:szCs w:val="24"/>
        </w:rPr>
        <w:t xml:space="preserve">, cu distanțare socială, fără contact fizic și cu echipament corespunzător (mască, botoșei), apeluri telefonice și video. </w:t>
      </w:r>
      <w:r w:rsidR="00A1294B">
        <w:rPr>
          <w:rFonts w:ascii="Times New Roman" w:hAnsi="Times New Roman"/>
          <w:bCs/>
          <w:sz w:val="24"/>
          <w:szCs w:val="24"/>
        </w:rPr>
        <w:t xml:space="preserve">Am realizat </w:t>
      </w:r>
      <w:r w:rsidRPr="00CD74A1">
        <w:rPr>
          <w:rFonts w:ascii="Times New Roman" w:hAnsi="Times New Roman"/>
          <w:noProof/>
          <w:sz w:val="24"/>
          <w:szCs w:val="24"/>
        </w:rPr>
        <w:t>activități de petrecere a timpului liber și recreere (art-erapie, ludoterapie, ergo-terapie, meloterapie)</w:t>
      </w:r>
      <w:r w:rsidR="00A1294B">
        <w:rPr>
          <w:rFonts w:ascii="Times New Roman" w:hAnsi="Times New Roman"/>
          <w:noProof/>
          <w:sz w:val="24"/>
          <w:szCs w:val="24"/>
        </w:rPr>
        <w:t>, atât cât ne-au permis restricțiile și împrejurările.</w:t>
      </w:r>
    </w:p>
    <w:p w:rsidR="00A1294B" w:rsidRPr="00A1294B" w:rsidRDefault="00A1294B" w:rsidP="002806BE">
      <w:pPr>
        <w:autoSpaceDE w:val="0"/>
        <w:autoSpaceDN w:val="0"/>
        <w:adjustRightInd w:val="0"/>
        <w:spacing w:after="0"/>
        <w:jc w:val="both"/>
        <w:rPr>
          <w:rFonts w:ascii="Times New Roman" w:hAnsi="Times New Roman"/>
          <w:bCs/>
          <w:sz w:val="24"/>
          <w:szCs w:val="24"/>
        </w:rPr>
      </w:pPr>
      <w:r>
        <w:rPr>
          <w:rFonts w:ascii="Times New Roman" w:hAnsi="Times New Roman"/>
          <w:noProof/>
          <w:sz w:val="24"/>
          <w:szCs w:val="24"/>
        </w:rPr>
        <w:tab/>
      </w:r>
    </w:p>
    <w:p w:rsidR="00A1294B" w:rsidRPr="006E4E65" w:rsidRDefault="00A1294B" w:rsidP="00CF0F8D">
      <w:pPr>
        <w:autoSpaceDE w:val="0"/>
        <w:autoSpaceDN w:val="0"/>
        <w:adjustRightInd w:val="0"/>
        <w:spacing w:after="0" w:line="360" w:lineRule="auto"/>
        <w:jc w:val="both"/>
        <w:rPr>
          <w:rFonts w:ascii="Times New Roman" w:hAnsi="Times New Roman"/>
          <w:sz w:val="24"/>
          <w:szCs w:val="24"/>
        </w:rPr>
      </w:pPr>
    </w:p>
    <w:p w:rsidR="002806BE"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Cu ajutorul</w:t>
      </w:r>
      <w:r w:rsidR="002806BE">
        <w:rPr>
          <w:rFonts w:ascii="Times New Roman" w:hAnsi="Times New Roman" w:cs="Times New Roman"/>
          <w:sz w:val="24"/>
          <w:szCs w:val="24"/>
        </w:rPr>
        <w:t xml:space="preserve"> subvenției primite pe anul </w:t>
      </w:r>
      <w:r w:rsidR="0086250E">
        <w:rPr>
          <w:rFonts w:ascii="Times New Roman" w:hAnsi="Times New Roman" w:cs="Times New Roman"/>
          <w:sz w:val="24"/>
          <w:szCs w:val="24"/>
        </w:rPr>
        <w:t>2022</w:t>
      </w:r>
      <w:r w:rsidRPr="006E4E65">
        <w:rPr>
          <w:rFonts w:ascii="Times New Roman" w:hAnsi="Times New Roman" w:cs="Times New Roman"/>
          <w:sz w:val="24"/>
          <w:szCs w:val="24"/>
        </w:rPr>
        <w:t xml:space="preserve">, dar și cu contribuția Asociației am reușit să dezvoltăm proiectele prezentate mai sus. </w:t>
      </w:r>
    </w:p>
    <w:p w:rsidR="007612D0"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lastRenderedPageBreak/>
        <w:t xml:space="preserve">Intrăm în Noul An cu mai multă speranță, motivație și dorință </w:t>
      </w:r>
      <w:r w:rsidR="002806BE">
        <w:rPr>
          <w:rFonts w:ascii="Times New Roman" w:hAnsi="Times New Roman" w:cs="Times New Roman"/>
          <w:sz w:val="24"/>
          <w:szCs w:val="24"/>
        </w:rPr>
        <w:t xml:space="preserve">să oferim beneficiarilor noștri o viață cât mai liniștită și frumoasă prin îmbunătățirea continuă a calității serviciilor pe care le oferim. </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Întocmit de, </w:t>
      </w:r>
    </w:p>
    <w:p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Asistent social</w:t>
      </w:r>
      <w:r w:rsidR="002806BE">
        <w:rPr>
          <w:rFonts w:ascii="Times New Roman" w:hAnsi="Times New Roman" w:cs="Times New Roman"/>
          <w:sz w:val="24"/>
          <w:szCs w:val="24"/>
        </w:rPr>
        <w:t xml:space="preserve">: </w:t>
      </w:r>
      <w:r w:rsidRPr="006E4E65">
        <w:rPr>
          <w:rFonts w:ascii="Times New Roman" w:hAnsi="Times New Roman" w:cs="Times New Roman"/>
          <w:sz w:val="24"/>
          <w:szCs w:val="24"/>
        </w:rPr>
        <w:t xml:space="preserve"> </w:t>
      </w:r>
      <w:r w:rsidR="00C65F47">
        <w:rPr>
          <w:rFonts w:ascii="Times New Roman" w:hAnsi="Times New Roman" w:cs="Times New Roman"/>
          <w:sz w:val="24"/>
          <w:szCs w:val="24"/>
        </w:rPr>
        <w:t>Ism</w:t>
      </w:r>
      <w:r w:rsidR="004F6396">
        <w:rPr>
          <w:rFonts w:ascii="Times New Roman" w:hAnsi="Times New Roman" w:cs="Times New Roman"/>
          <w:sz w:val="24"/>
          <w:szCs w:val="24"/>
        </w:rPr>
        <w:t>ană Roxana</w:t>
      </w:r>
    </w:p>
    <w:p w:rsidR="00CF0F8D" w:rsidRPr="006E4E65" w:rsidRDefault="00CF0F8D" w:rsidP="00CF0F8D">
      <w:pPr>
        <w:spacing w:line="360" w:lineRule="auto"/>
        <w:rPr>
          <w:rFonts w:ascii="Times New Roman" w:hAnsi="Times New Roman" w:cs="Times New Roman"/>
          <w:sz w:val="24"/>
          <w:szCs w:val="24"/>
        </w:rPr>
      </w:pPr>
    </w:p>
    <w:p w:rsidR="00CF0F8D" w:rsidRPr="006E4E65" w:rsidRDefault="00CF0F8D" w:rsidP="00CF0F8D">
      <w:pPr>
        <w:spacing w:line="360" w:lineRule="auto"/>
        <w:rPr>
          <w:rFonts w:ascii="Times New Roman" w:hAnsi="Times New Roman" w:cs="Times New Roman"/>
          <w:sz w:val="24"/>
          <w:szCs w:val="24"/>
        </w:rPr>
      </w:pPr>
    </w:p>
    <w:p w:rsidR="00AF2B5B" w:rsidRPr="006E4E65" w:rsidRDefault="00AF2B5B"/>
    <w:sectPr w:rsidR="00AF2B5B" w:rsidRPr="006E4E65" w:rsidSect="001F282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296" w:rsidRDefault="007A7296" w:rsidP="00254491">
      <w:pPr>
        <w:spacing w:after="0" w:line="240" w:lineRule="auto"/>
      </w:pPr>
      <w:r>
        <w:separator/>
      </w:r>
    </w:p>
  </w:endnote>
  <w:endnote w:type="continuationSeparator" w:id="0">
    <w:p w:rsidR="007A7296" w:rsidRDefault="007A7296" w:rsidP="0025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296" w:rsidRDefault="007A7296" w:rsidP="00254491">
      <w:pPr>
        <w:spacing w:after="0" w:line="240" w:lineRule="auto"/>
      </w:pPr>
      <w:r>
        <w:separator/>
      </w:r>
    </w:p>
  </w:footnote>
  <w:footnote w:type="continuationSeparator" w:id="0">
    <w:p w:rsidR="007A7296" w:rsidRDefault="007A7296" w:rsidP="0025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70C6" w:rsidRPr="005779D3" w:rsidRDefault="00AF2B5B" w:rsidP="007D70C6">
    <w:pPr>
      <w:spacing w:after="0" w:line="240" w:lineRule="auto"/>
      <w:rPr>
        <w:rFonts w:ascii="Times New Roman" w:hAnsi="Times New Roman" w:cs="Times New Roman"/>
        <w:sz w:val="18"/>
        <w:szCs w:val="18"/>
      </w:rPr>
    </w:pPr>
    <w:bookmarkStart w:id="7" w:name="_Hlk124243312"/>
    <w:bookmarkStart w:id="8" w:name="_Hlk124243313"/>
    <w:bookmarkStart w:id="9" w:name="_Hlk124243326"/>
    <w:bookmarkStart w:id="10" w:name="_Hlk124243327"/>
    <w:bookmarkStart w:id="11" w:name="_Hlk124243435"/>
    <w:bookmarkStart w:id="12" w:name="_Hlk124243436"/>
    <w:r w:rsidRPr="005779D3">
      <w:rPr>
        <w:rFonts w:ascii="Times New Roman" w:hAnsi="Times New Roman" w:cs="Times New Roman"/>
        <w:sz w:val="18"/>
        <w:szCs w:val="18"/>
      </w:rPr>
      <w:t>Asociația „CASA HERMINA”</w:t>
    </w:r>
  </w:p>
  <w:p w:rsidR="007D70C6" w:rsidRPr="005779D3"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Cămin pentru persoane vârstnice</w:t>
    </w:r>
  </w:p>
  <w:p w:rsidR="007D70C6" w:rsidRPr="005779D3"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 xml:space="preserve">Sediu- Loc. Vaida-Cămăraș, nr. 183A, Jud. Cluj </w:t>
    </w:r>
  </w:p>
  <w:p w:rsidR="007D70C6" w:rsidRPr="005779D3"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Punct de lucru: Loc. Gilău, str. Braniște nr. 25A Jud. Cluj</w:t>
    </w:r>
  </w:p>
  <w:p w:rsidR="007D70C6" w:rsidRPr="005779D3" w:rsidRDefault="00AF2B5B" w:rsidP="007D70C6">
    <w:pPr>
      <w:tabs>
        <w:tab w:val="left" w:pos="1648"/>
      </w:tabs>
      <w:spacing w:after="0" w:line="240" w:lineRule="auto"/>
      <w:rPr>
        <w:rFonts w:ascii="Times New Roman" w:hAnsi="Times New Roman" w:cs="Times New Roman"/>
        <w:sz w:val="18"/>
        <w:szCs w:val="18"/>
      </w:rPr>
    </w:pPr>
    <w:r w:rsidRPr="005779D3">
      <w:rPr>
        <w:rFonts w:ascii="Times New Roman" w:hAnsi="Times New Roman" w:cs="Times New Roman"/>
        <w:sz w:val="18"/>
        <w:szCs w:val="18"/>
      </w:rPr>
      <w:t>CUI 28146970</w:t>
    </w:r>
    <w:r>
      <w:rPr>
        <w:rFonts w:ascii="Times New Roman" w:hAnsi="Times New Roman" w:cs="Times New Roman"/>
        <w:sz w:val="18"/>
        <w:szCs w:val="18"/>
      </w:rPr>
      <w:tab/>
    </w:r>
  </w:p>
  <w:p w:rsidR="007D70C6" w:rsidRPr="005779D3" w:rsidRDefault="00AF2B5B" w:rsidP="007D70C6">
    <w:pPr>
      <w:pStyle w:val="NormalWeb"/>
      <w:spacing w:before="0" w:beforeAutospacing="0" w:after="0"/>
      <w:rPr>
        <w:sz w:val="18"/>
        <w:szCs w:val="18"/>
      </w:rPr>
    </w:pPr>
    <w:r w:rsidRPr="005779D3">
      <w:rPr>
        <w:sz w:val="18"/>
        <w:szCs w:val="18"/>
      </w:rPr>
      <w:t>BANCA TRANSILVANIA</w:t>
    </w:r>
  </w:p>
  <w:p w:rsidR="007D70C6"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IBAN RO90 BTRL 0130 1205 3544 85XX</w:t>
    </w:r>
  </w:p>
  <w:p w:rsidR="001D304A" w:rsidRPr="005779D3" w:rsidRDefault="001D304A" w:rsidP="007D70C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SWIFT BTRLRO 22 </w:t>
    </w:r>
  </w:p>
  <w:bookmarkEnd w:id="7"/>
  <w:bookmarkEnd w:id="8"/>
  <w:bookmarkEnd w:id="9"/>
  <w:bookmarkEnd w:id="10"/>
  <w:bookmarkEnd w:id="11"/>
  <w:bookmarkEnd w:id="12"/>
  <w:p w:rsidR="007D70C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8E8"/>
    <w:multiLevelType w:val="hybridMultilevel"/>
    <w:tmpl w:val="AB0463B8"/>
    <w:lvl w:ilvl="0" w:tplc="BF5A5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574F7"/>
    <w:multiLevelType w:val="hybridMultilevel"/>
    <w:tmpl w:val="5CE082D8"/>
    <w:lvl w:ilvl="0" w:tplc="C0FC0F1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C9C1909"/>
    <w:multiLevelType w:val="hybridMultilevel"/>
    <w:tmpl w:val="6E121DDA"/>
    <w:lvl w:ilvl="0" w:tplc="4BCEAC6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1275161"/>
    <w:multiLevelType w:val="hybridMultilevel"/>
    <w:tmpl w:val="89560C18"/>
    <w:lvl w:ilvl="0" w:tplc="2F7E65A2">
      <w:start w:val="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253B2"/>
    <w:multiLevelType w:val="hybridMultilevel"/>
    <w:tmpl w:val="5D8E977A"/>
    <w:lvl w:ilvl="0" w:tplc="A426E9F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B424809"/>
    <w:multiLevelType w:val="hybridMultilevel"/>
    <w:tmpl w:val="A822BC9A"/>
    <w:lvl w:ilvl="0" w:tplc="3D6EF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F4AD1"/>
    <w:multiLevelType w:val="hybridMultilevel"/>
    <w:tmpl w:val="B08C805C"/>
    <w:lvl w:ilvl="0" w:tplc="4D2890D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AC3302"/>
    <w:multiLevelType w:val="hybridMultilevel"/>
    <w:tmpl w:val="8798506C"/>
    <w:lvl w:ilvl="0" w:tplc="873C84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283BD4"/>
    <w:multiLevelType w:val="hybridMultilevel"/>
    <w:tmpl w:val="2FDEACB8"/>
    <w:lvl w:ilvl="0" w:tplc="D39EDF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E7B0315"/>
    <w:multiLevelType w:val="hybridMultilevel"/>
    <w:tmpl w:val="AC1050F6"/>
    <w:lvl w:ilvl="0" w:tplc="33BAC15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06391986">
    <w:abstractNumId w:val="3"/>
  </w:num>
  <w:num w:numId="2" w16cid:durableId="669985707">
    <w:abstractNumId w:val="6"/>
  </w:num>
  <w:num w:numId="3" w16cid:durableId="136193713">
    <w:abstractNumId w:val="2"/>
  </w:num>
  <w:num w:numId="4" w16cid:durableId="557742773">
    <w:abstractNumId w:val="1"/>
  </w:num>
  <w:num w:numId="5" w16cid:durableId="2115511302">
    <w:abstractNumId w:val="9"/>
  </w:num>
  <w:num w:numId="6" w16cid:durableId="1566600947">
    <w:abstractNumId w:val="0"/>
  </w:num>
  <w:num w:numId="7" w16cid:durableId="1708143132">
    <w:abstractNumId w:val="7"/>
  </w:num>
  <w:num w:numId="8" w16cid:durableId="1656491919">
    <w:abstractNumId w:val="5"/>
  </w:num>
  <w:num w:numId="9" w16cid:durableId="742752212">
    <w:abstractNumId w:val="4"/>
  </w:num>
  <w:num w:numId="10" w16cid:durableId="1458983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8D"/>
    <w:rsid w:val="000525D8"/>
    <w:rsid w:val="000E0F48"/>
    <w:rsid w:val="001D304A"/>
    <w:rsid w:val="001F2499"/>
    <w:rsid w:val="00226316"/>
    <w:rsid w:val="00254491"/>
    <w:rsid w:val="002806BE"/>
    <w:rsid w:val="00346DC3"/>
    <w:rsid w:val="0035283E"/>
    <w:rsid w:val="003C20C6"/>
    <w:rsid w:val="00471A64"/>
    <w:rsid w:val="004C6AAD"/>
    <w:rsid w:val="004F6396"/>
    <w:rsid w:val="0054060F"/>
    <w:rsid w:val="005836B0"/>
    <w:rsid w:val="005D47B5"/>
    <w:rsid w:val="005F61B5"/>
    <w:rsid w:val="0064034C"/>
    <w:rsid w:val="0069796B"/>
    <w:rsid w:val="006E4E65"/>
    <w:rsid w:val="00705EE0"/>
    <w:rsid w:val="0073683B"/>
    <w:rsid w:val="007612D0"/>
    <w:rsid w:val="0079634A"/>
    <w:rsid w:val="007A7296"/>
    <w:rsid w:val="007E63F7"/>
    <w:rsid w:val="0086250E"/>
    <w:rsid w:val="008E2339"/>
    <w:rsid w:val="00924BDC"/>
    <w:rsid w:val="00943687"/>
    <w:rsid w:val="009635A4"/>
    <w:rsid w:val="009B6FA7"/>
    <w:rsid w:val="00A04E4A"/>
    <w:rsid w:val="00A1294B"/>
    <w:rsid w:val="00AA7C34"/>
    <w:rsid w:val="00AC14AD"/>
    <w:rsid w:val="00AF2B5B"/>
    <w:rsid w:val="00B5575B"/>
    <w:rsid w:val="00C65F47"/>
    <w:rsid w:val="00CA15FD"/>
    <w:rsid w:val="00CA4C3D"/>
    <w:rsid w:val="00CC18F8"/>
    <w:rsid w:val="00CF0F8D"/>
    <w:rsid w:val="00D46746"/>
    <w:rsid w:val="00D66F09"/>
    <w:rsid w:val="00DC5D64"/>
    <w:rsid w:val="00EC5CE1"/>
    <w:rsid w:val="00F51308"/>
    <w:rsid w:val="00F82C70"/>
    <w:rsid w:val="00FA01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4934"/>
  <w15:docId w15:val="{185A3FA1-CAC8-44D9-BA30-914ADAA7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F8D"/>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CF0F8D"/>
    <w:rPr>
      <w:rFonts w:eastAsiaTheme="minorHAnsi"/>
      <w:lang w:eastAsia="en-US"/>
    </w:rPr>
  </w:style>
  <w:style w:type="paragraph" w:styleId="NormalWeb">
    <w:name w:val="Normal (Web)"/>
    <w:basedOn w:val="Normal"/>
    <w:rsid w:val="00CF0F8D"/>
    <w:pPr>
      <w:spacing w:before="100" w:beforeAutospacing="1" w:after="115"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CF0F8D"/>
    <w:pPr>
      <w:spacing w:after="0" w:line="240" w:lineRule="auto"/>
    </w:pPr>
    <w:rPr>
      <w:rFonts w:eastAsiaTheme="minorHAnsi"/>
      <w:lang w:val="en-US" w:eastAsia="en-US"/>
    </w:rPr>
  </w:style>
  <w:style w:type="paragraph" w:styleId="BodyTextIndent2">
    <w:name w:val="Body Text Indent 2"/>
    <w:basedOn w:val="Normal"/>
    <w:link w:val="BodyTextIndent2Char"/>
    <w:rsid w:val="00CF0F8D"/>
    <w:pPr>
      <w:spacing w:after="0" w:line="240" w:lineRule="auto"/>
      <w:ind w:left="540"/>
      <w:jc w:val="both"/>
    </w:pPr>
    <w:rPr>
      <w:rFonts w:ascii="Times New Roman" w:eastAsia="Times New Roman" w:hAnsi="Times New Roman" w:cs="Times New Roman"/>
      <w:sz w:val="28"/>
      <w:szCs w:val="24"/>
      <w:lang w:eastAsia="en-US"/>
    </w:rPr>
  </w:style>
  <w:style w:type="character" w:customStyle="1" w:styleId="BodyTextIndent2Char">
    <w:name w:val="Body Text Indent 2 Char"/>
    <w:basedOn w:val="DefaultParagraphFont"/>
    <w:link w:val="BodyTextIndent2"/>
    <w:rsid w:val="00CF0F8D"/>
    <w:rPr>
      <w:rFonts w:ascii="Times New Roman" w:eastAsia="Times New Roman" w:hAnsi="Times New Roman" w:cs="Times New Roman"/>
      <w:sz w:val="28"/>
      <w:szCs w:val="24"/>
      <w:lang w:eastAsia="en-US"/>
    </w:rPr>
  </w:style>
  <w:style w:type="paragraph" w:styleId="BalloonText">
    <w:name w:val="Balloon Text"/>
    <w:basedOn w:val="Normal"/>
    <w:link w:val="BalloonTextChar"/>
    <w:uiPriority w:val="99"/>
    <w:semiHidden/>
    <w:unhideWhenUsed/>
    <w:rsid w:val="00CF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8D"/>
    <w:rPr>
      <w:rFonts w:ascii="Tahoma" w:hAnsi="Tahoma" w:cs="Tahoma"/>
      <w:sz w:val="16"/>
      <w:szCs w:val="16"/>
    </w:rPr>
  </w:style>
  <w:style w:type="paragraph" w:styleId="ListParagraph">
    <w:name w:val="List Paragraph"/>
    <w:basedOn w:val="Normal"/>
    <w:uiPriority w:val="34"/>
    <w:qFormat/>
    <w:rsid w:val="004C6AAD"/>
    <w:pPr>
      <w:ind w:left="720"/>
      <w:contextualSpacing/>
    </w:pPr>
    <w:rPr>
      <w:lang w:val="en-US" w:eastAsia="en-US"/>
    </w:rPr>
  </w:style>
  <w:style w:type="paragraph" w:styleId="Footer">
    <w:name w:val="footer"/>
    <w:basedOn w:val="Normal"/>
    <w:link w:val="FooterChar"/>
    <w:uiPriority w:val="99"/>
    <w:unhideWhenUsed/>
    <w:rsid w:val="00EC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1794-31F3-40F7-BC49-25F2363D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15</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roxii.ismana@gmail.com</cp:lastModifiedBy>
  <cp:revision>5</cp:revision>
  <dcterms:created xsi:type="dcterms:W3CDTF">2023-01-10T09:33:00Z</dcterms:created>
  <dcterms:modified xsi:type="dcterms:W3CDTF">2023-01-11T08:59:00Z</dcterms:modified>
</cp:coreProperties>
</file>