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4454" w14:textId="77777777" w:rsidR="00CF0F8D" w:rsidRPr="006E4E65" w:rsidRDefault="00CF0F8D" w:rsidP="00CF0F8D">
      <w:pPr>
        <w:spacing w:line="360" w:lineRule="auto"/>
        <w:jc w:val="center"/>
        <w:rPr>
          <w:rFonts w:ascii="Times New Roman" w:hAnsi="Times New Roman" w:cs="Times New Roman"/>
          <w:b/>
          <w:sz w:val="24"/>
          <w:szCs w:val="24"/>
        </w:rPr>
      </w:pPr>
    </w:p>
    <w:p w14:paraId="2B16FE38" w14:textId="77777777" w:rsidR="00CF0F8D" w:rsidRPr="006E4E65" w:rsidRDefault="00CF0F8D" w:rsidP="00CF0F8D">
      <w:pPr>
        <w:spacing w:line="360" w:lineRule="auto"/>
        <w:jc w:val="center"/>
        <w:rPr>
          <w:rFonts w:ascii="Times New Roman" w:hAnsi="Times New Roman" w:cs="Times New Roman"/>
          <w:b/>
          <w:sz w:val="24"/>
          <w:szCs w:val="24"/>
        </w:rPr>
      </w:pPr>
    </w:p>
    <w:p w14:paraId="2C236A8F" w14:textId="77777777" w:rsidR="00CF0F8D" w:rsidRPr="006E4E65" w:rsidRDefault="00CF0F8D" w:rsidP="00CF0F8D">
      <w:pPr>
        <w:spacing w:line="360" w:lineRule="auto"/>
        <w:jc w:val="center"/>
        <w:rPr>
          <w:rFonts w:ascii="Times New Roman" w:hAnsi="Times New Roman" w:cs="Times New Roman"/>
          <w:b/>
          <w:sz w:val="24"/>
          <w:szCs w:val="24"/>
        </w:rPr>
      </w:pPr>
    </w:p>
    <w:p w14:paraId="65BBBCF9" w14:textId="77777777" w:rsidR="00CF0F8D" w:rsidRPr="006E4E65" w:rsidRDefault="00CF0F8D" w:rsidP="00CF0F8D">
      <w:pPr>
        <w:spacing w:line="360" w:lineRule="auto"/>
        <w:jc w:val="center"/>
        <w:rPr>
          <w:rFonts w:ascii="Times New Roman" w:hAnsi="Times New Roman" w:cs="Times New Roman"/>
          <w:b/>
          <w:sz w:val="24"/>
          <w:szCs w:val="24"/>
        </w:rPr>
      </w:pPr>
    </w:p>
    <w:p w14:paraId="6E4D922B" w14:textId="77777777" w:rsidR="00CF0F8D" w:rsidRPr="006E4E65" w:rsidRDefault="00CF0F8D" w:rsidP="00CF0F8D">
      <w:pPr>
        <w:spacing w:line="360" w:lineRule="auto"/>
        <w:jc w:val="center"/>
        <w:rPr>
          <w:rFonts w:ascii="Times New Roman" w:hAnsi="Times New Roman" w:cs="Times New Roman"/>
          <w:b/>
          <w:sz w:val="24"/>
          <w:szCs w:val="24"/>
        </w:rPr>
      </w:pPr>
    </w:p>
    <w:p w14:paraId="30ED632C" w14:textId="77777777" w:rsidR="00CF0F8D" w:rsidRPr="006E4E65" w:rsidRDefault="00CF0F8D" w:rsidP="00CF0F8D">
      <w:pPr>
        <w:spacing w:line="360" w:lineRule="auto"/>
        <w:jc w:val="center"/>
        <w:rPr>
          <w:rFonts w:ascii="Times New Roman" w:hAnsi="Times New Roman" w:cs="Times New Roman"/>
          <w:b/>
          <w:sz w:val="24"/>
          <w:szCs w:val="24"/>
        </w:rPr>
      </w:pPr>
    </w:p>
    <w:p w14:paraId="1E026A06" w14:textId="77777777" w:rsidR="00CF0F8D" w:rsidRPr="006E4E65" w:rsidRDefault="00CF0F8D" w:rsidP="00CF0F8D">
      <w:pPr>
        <w:spacing w:line="360" w:lineRule="auto"/>
        <w:jc w:val="center"/>
        <w:rPr>
          <w:rFonts w:ascii="Times New Roman" w:hAnsi="Times New Roman" w:cs="Times New Roman"/>
          <w:b/>
          <w:sz w:val="56"/>
          <w:szCs w:val="56"/>
        </w:rPr>
      </w:pPr>
      <w:bookmarkStart w:id="0" w:name="_Hlk124162828"/>
      <w:r w:rsidRPr="006E4E65">
        <w:rPr>
          <w:rFonts w:ascii="Times New Roman" w:hAnsi="Times New Roman" w:cs="Times New Roman"/>
          <w:b/>
          <w:sz w:val="56"/>
          <w:szCs w:val="56"/>
        </w:rPr>
        <w:t>RAPORT ANUAL</w:t>
      </w:r>
    </w:p>
    <w:p w14:paraId="5DAA3641" w14:textId="62C4B2C5" w:rsidR="00CF0F8D" w:rsidRPr="006E4E65" w:rsidRDefault="00CF0F8D" w:rsidP="00CF0F8D">
      <w:pPr>
        <w:spacing w:line="360" w:lineRule="auto"/>
        <w:jc w:val="center"/>
        <w:rPr>
          <w:rFonts w:ascii="Times New Roman" w:hAnsi="Times New Roman" w:cs="Times New Roman"/>
          <w:b/>
          <w:sz w:val="56"/>
          <w:szCs w:val="56"/>
        </w:rPr>
      </w:pPr>
      <w:r w:rsidRPr="006E4E65">
        <w:rPr>
          <w:rFonts w:ascii="Times New Roman" w:hAnsi="Times New Roman" w:cs="Times New Roman"/>
          <w:b/>
          <w:sz w:val="56"/>
          <w:szCs w:val="56"/>
        </w:rPr>
        <w:t>202</w:t>
      </w:r>
      <w:r w:rsidR="001C41F4">
        <w:rPr>
          <w:rFonts w:ascii="Times New Roman" w:hAnsi="Times New Roman" w:cs="Times New Roman"/>
          <w:b/>
          <w:sz w:val="56"/>
          <w:szCs w:val="56"/>
        </w:rPr>
        <w:t>3</w:t>
      </w:r>
    </w:p>
    <w:p w14:paraId="65F03FCA" w14:textId="77777777" w:rsidR="00CF0F8D" w:rsidRPr="006E4E65" w:rsidRDefault="00CF0F8D" w:rsidP="00CF0F8D">
      <w:pPr>
        <w:spacing w:line="360" w:lineRule="auto"/>
        <w:jc w:val="center"/>
        <w:rPr>
          <w:rFonts w:ascii="Times New Roman" w:hAnsi="Times New Roman" w:cs="Times New Roman"/>
          <w:b/>
          <w:sz w:val="56"/>
          <w:szCs w:val="56"/>
        </w:rPr>
      </w:pPr>
      <w:r w:rsidRPr="006E4E65">
        <w:rPr>
          <w:rFonts w:ascii="Times New Roman" w:hAnsi="Times New Roman" w:cs="Times New Roman"/>
          <w:b/>
          <w:sz w:val="56"/>
          <w:szCs w:val="56"/>
        </w:rPr>
        <w:t>ASOCIAȚIA CASA HERMINA</w:t>
      </w:r>
    </w:p>
    <w:p w14:paraId="4CCC22F7" w14:textId="77777777" w:rsidR="00CF0F8D" w:rsidRPr="006E4E65" w:rsidRDefault="00CF0F8D" w:rsidP="00CF0F8D">
      <w:pPr>
        <w:spacing w:line="360" w:lineRule="auto"/>
        <w:jc w:val="center"/>
        <w:rPr>
          <w:rFonts w:ascii="Times New Roman" w:hAnsi="Times New Roman" w:cs="Times New Roman"/>
          <w:b/>
          <w:sz w:val="24"/>
          <w:szCs w:val="24"/>
        </w:rPr>
      </w:pPr>
    </w:p>
    <w:p w14:paraId="4E663DDD" w14:textId="77777777" w:rsidR="00CF0F8D" w:rsidRPr="006E4E65" w:rsidRDefault="00CF0F8D" w:rsidP="00CF0F8D">
      <w:pPr>
        <w:spacing w:line="360" w:lineRule="auto"/>
        <w:jc w:val="center"/>
        <w:rPr>
          <w:rFonts w:ascii="Times New Roman" w:hAnsi="Times New Roman" w:cs="Times New Roman"/>
          <w:b/>
          <w:sz w:val="24"/>
          <w:szCs w:val="24"/>
        </w:rPr>
      </w:pPr>
    </w:p>
    <w:p w14:paraId="436022D9" w14:textId="77777777" w:rsidR="00CF0F8D" w:rsidRPr="006E4E65" w:rsidRDefault="00CF0F8D" w:rsidP="00CF0F8D">
      <w:pPr>
        <w:spacing w:line="360" w:lineRule="auto"/>
        <w:jc w:val="center"/>
        <w:rPr>
          <w:rFonts w:ascii="Times New Roman" w:hAnsi="Times New Roman" w:cs="Times New Roman"/>
          <w:b/>
          <w:sz w:val="24"/>
          <w:szCs w:val="24"/>
        </w:rPr>
      </w:pPr>
    </w:p>
    <w:p w14:paraId="5A25B752" w14:textId="77777777" w:rsidR="00CF0F8D" w:rsidRPr="006E4E65" w:rsidRDefault="00CF0F8D" w:rsidP="00CF0F8D">
      <w:pPr>
        <w:spacing w:line="360" w:lineRule="auto"/>
        <w:jc w:val="center"/>
        <w:rPr>
          <w:rFonts w:ascii="Times New Roman" w:hAnsi="Times New Roman" w:cs="Times New Roman"/>
          <w:b/>
          <w:sz w:val="24"/>
          <w:szCs w:val="24"/>
        </w:rPr>
      </w:pPr>
    </w:p>
    <w:p w14:paraId="73F6B27B" w14:textId="77777777" w:rsidR="00CF0F8D" w:rsidRPr="006E4E65" w:rsidRDefault="00CF0F8D" w:rsidP="00CF0F8D">
      <w:pPr>
        <w:spacing w:line="360" w:lineRule="auto"/>
        <w:jc w:val="center"/>
        <w:rPr>
          <w:rFonts w:ascii="Times New Roman" w:hAnsi="Times New Roman" w:cs="Times New Roman"/>
          <w:b/>
          <w:sz w:val="24"/>
          <w:szCs w:val="24"/>
        </w:rPr>
      </w:pPr>
    </w:p>
    <w:p w14:paraId="5A2A15E3" w14:textId="77777777" w:rsidR="00CF0F8D" w:rsidRPr="006E4E65" w:rsidRDefault="00CF0F8D" w:rsidP="00CF0F8D">
      <w:pPr>
        <w:spacing w:line="360" w:lineRule="auto"/>
        <w:jc w:val="center"/>
        <w:rPr>
          <w:rFonts w:ascii="Times New Roman" w:hAnsi="Times New Roman" w:cs="Times New Roman"/>
          <w:b/>
          <w:sz w:val="24"/>
          <w:szCs w:val="24"/>
        </w:rPr>
      </w:pPr>
    </w:p>
    <w:p w14:paraId="1B969363" w14:textId="77777777" w:rsidR="00CF0F8D" w:rsidRPr="006E4E65" w:rsidRDefault="00CF0F8D" w:rsidP="00CF0F8D">
      <w:pPr>
        <w:spacing w:line="360" w:lineRule="auto"/>
        <w:jc w:val="center"/>
        <w:rPr>
          <w:rFonts w:ascii="Times New Roman" w:hAnsi="Times New Roman" w:cs="Times New Roman"/>
          <w:b/>
          <w:sz w:val="24"/>
          <w:szCs w:val="24"/>
        </w:rPr>
      </w:pPr>
    </w:p>
    <w:p w14:paraId="7AA10258" w14:textId="77777777" w:rsidR="00CF0F8D" w:rsidRPr="006E4E65" w:rsidRDefault="00CF0F8D" w:rsidP="00CF0F8D">
      <w:pPr>
        <w:spacing w:line="360" w:lineRule="auto"/>
        <w:jc w:val="center"/>
        <w:rPr>
          <w:rFonts w:ascii="Times New Roman" w:hAnsi="Times New Roman" w:cs="Times New Roman"/>
          <w:b/>
          <w:sz w:val="24"/>
          <w:szCs w:val="24"/>
        </w:rPr>
      </w:pPr>
    </w:p>
    <w:p w14:paraId="0DE3F1D1" w14:textId="77777777" w:rsidR="00CF0F8D" w:rsidRPr="006E4E65" w:rsidRDefault="00CF0F8D" w:rsidP="00CF0F8D">
      <w:pPr>
        <w:spacing w:line="360" w:lineRule="auto"/>
        <w:jc w:val="center"/>
        <w:rPr>
          <w:rFonts w:ascii="Times New Roman" w:hAnsi="Times New Roman" w:cs="Times New Roman"/>
          <w:b/>
          <w:sz w:val="24"/>
          <w:szCs w:val="24"/>
        </w:rPr>
      </w:pPr>
    </w:p>
    <w:bookmarkEnd w:id="0"/>
    <w:p w14:paraId="7CC09E89" w14:textId="77777777" w:rsidR="00CF0F8D" w:rsidRPr="006E4E65" w:rsidRDefault="00CF0F8D" w:rsidP="00CF0F8D">
      <w:pPr>
        <w:spacing w:line="360" w:lineRule="auto"/>
        <w:jc w:val="center"/>
        <w:rPr>
          <w:rFonts w:ascii="Times New Roman" w:hAnsi="Times New Roman" w:cs="Times New Roman"/>
          <w:b/>
          <w:sz w:val="24"/>
          <w:szCs w:val="24"/>
        </w:rPr>
      </w:pPr>
    </w:p>
    <w:p w14:paraId="048EF625" w14:textId="309D02BF" w:rsidR="00CF0F8D" w:rsidRPr="006E4E65" w:rsidRDefault="00CF0F8D" w:rsidP="00CF0F8D">
      <w:pPr>
        <w:spacing w:line="360" w:lineRule="auto"/>
        <w:jc w:val="center"/>
        <w:rPr>
          <w:rFonts w:ascii="Times New Roman" w:hAnsi="Times New Roman" w:cs="Times New Roman"/>
          <w:b/>
          <w:sz w:val="24"/>
          <w:szCs w:val="24"/>
          <w:u w:val="single"/>
        </w:rPr>
      </w:pPr>
      <w:r w:rsidRPr="006E4E65">
        <w:rPr>
          <w:rFonts w:ascii="Times New Roman" w:hAnsi="Times New Roman" w:cs="Times New Roman"/>
          <w:b/>
          <w:sz w:val="24"/>
          <w:szCs w:val="24"/>
        </w:rPr>
        <w:t xml:space="preserve">                                                                                   </w:t>
      </w:r>
      <w:r w:rsidRPr="006E4E65">
        <w:rPr>
          <w:rFonts w:ascii="Times New Roman" w:hAnsi="Times New Roman" w:cs="Times New Roman"/>
          <w:b/>
          <w:sz w:val="24"/>
          <w:szCs w:val="24"/>
          <w:u w:val="single"/>
        </w:rPr>
        <w:t xml:space="preserve">  Nr.</w:t>
      </w:r>
      <w:r w:rsidR="008F17F8">
        <w:rPr>
          <w:rFonts w:ascii="Times New Roman" w:hAnsi="Times New Roman" w:cs="Times New Roman"/>
          <w:b/>
          <w:sz w:val="24"/>
          <w:szCs w:val="24"/>
          <w:u w:val="single"/>
        </w:rPr>
        <w:t xml:space="preserve"> </w:t>
      </w:r>
      <w:r w:rsidR="00E05915">
        <w:rPr>
          <w:rFonts w:ascii="Times New Roman" w:hAnsi="Times New Roman" w:cs="Times New Roman"/>
          <w:b/>
          <w:sz w:val="24"/>
          <w:szCs w:val="24"/>
          <w:u w:val="single"/>
        </w:rPr>
        <w:t>539</w:t>
      </w:r>
      <w:r w:rsidRPr="006E4E65">
        <w:rPr>
          <w:rFonts w:ascii="Times New Roman" w:hAnsi="Times New Roman" w:cs="Times New Roman"/>
          <w:b/>
          <w:sz w:val="24"/>
          <w:szCs w:val="24"/>
          <w:u w:val="single"/>
        </w:rPr>
        <w:t xml:space="preserve"> </w:t>
      </w:r>
      <w:r w:rsidR="00D54201">
        <w:rPr>
          <w:rFonts w:ascii="Times New Roman" w:hAnsi="Times New Roman" w:cs="Times New Roman"/>
          <w:b/>
          <w:sz w:val="24"/>
          <w:szCs w:val="24"/>
          <w:u w:val="single"/>
        </w:rPr>
        <w:t>/29.12.2023</w:t>
      </w:r>
    </w:p>
    <w:p w14:paraId="7B858D07" w14:textId="77777777" w:rsidR="00CF0F8D" w:rsidRPr="006E4E65" w:rsidRDefault="00CF0F8D" w:rsidP="00CF0F8D">
      <w:pPr>
        <w:spacing w:line="360" w:lineRule="auto"/>
        <w:rPr>
          <w:rFonts w:ascii="Times New Roman" w:hAnsi="Times New Roman" w:cs="Times New Roman"/>
          <w:b/>
          <w:sz w:val="24"/>
          <w:szCs w:val="24"/>
          <w:u w:val="single"/>
        </w:rPr>
      </w:pPr>
    </w:p>
    <w:p w14:paraId="4D805076" w14:textId="7EE48E7A" w:rsidR="00CF0F8D" w:rsidRPr="006E4E65" w:rsidRDefault="00CF0F8D" w:rsidP="00CF0F8D">
      <w:pPr>
        <w:spacing w:line="360" w:lineRule="auto"/>
        <w:jc w:val="center"/>
        <w:rPr>
          <w:rFonts w:ascii="Times New Roman" w:hAnsi="Times New Roman" w:cs="Times New Roman"/>
          <w:b/>
          <w:sz w:val="24"/>
          <w:szCs w:val="24"/>
          <w:u w:val="single"/>
        </w:rPr>
      </w:pPr>
      <w:bookmarkStart w:id="1" w:name="_Hlk124163265"/>
      <w:r w:rsidRPr="006E4E65">
        <w:rPr>
          <w:rFonts w:ascii="Times New Roman" w:hAnsi="Times New Roman" w:cs="Times New Roman"/>
          <w:b/>
          <w:sz w:val="24"/>
          <w:szCs w:val="24"/>
          <w:u w:val="single"/>
        </w:rPr>
        <w:t>Raport anual privind subvenționarea serviciilor de asistență socială și modul de utilizare a subvenției în anul 202</w:t>
      </w:r>
      <w:r w:rsidR="001C41F4">
        <w:rPr>
          <w:rFonts w:ascii="Times New Roman" w:hAnsi="Times New Roman" w:cs="Times New Roman"/>
          <w:b/>
          <w:sz w:val="24"/>
          <w:szCs w:val="24"/>
          <w:u w:val="single"/>
        </w:rPr>
        <w:t>3</w:t>
      </w:r>
    </w:p>
    <w:bookmarkEnd w:id="1"/>
    <w:p w14:paraId="4E9B8FB7" w14:textId="77777777" w:rsidR="00CF0F8D" w:rsidRPr="006E4E65" w:rsidRDefault="00CF0F8D" w:rsidP="00CF0F8D">
      <w:pPr>
        <w:spacing w:line="360" w:lineRule="auto"/>
        <w:jc w:val="center"/>
        <w:rPr>
          <w:rFonts w:ascii="Times New Roman" w:hAnsi="Times New Roman" w:cs="Times New Roman"/>
          <w:b/>
          <w:sz w:val="24"/>
          <w:szCs w:val="24"/>
          <w:u w:val="single"/>
        </w:rPr>
      </w:pPr>
    </w:p>
    <w:p w14:paraId="40E538F2" w14:textId="77777777" w:rsidR="00CF0F8D" w:rsidRPr="006E4E65" w:rsidRDefault="00CF0F8D" w:rsidP="00CF0F8D">
      <w:pPr>
        <w:spacing w:line="360" w:lineRule="auto"/>
        <w:rPr>
          <w:rFonts w:ascii="Times New Roman" w:hAnsi="Times New Roman" w:cs="Times New Roman"/>
          <w:sz w:val="24"/>
          <w:szCs w:val="24"/>
        </w:rPr>
      </w:pPr>
      <w:bookmarkStart w:id="2" w:name="_Hlk124163720"/>
      <w:r w:rsidRPr="006E4E65">
        <w:rPr>
          <w:rFonts w:ascii="Times New Roman" w:hAnsi="Times New Roman" w:cs="Times New Roman"/>
          <w:sz w:val="24"/>
          <w:szCs w:val="24"/>
        </w:rPr>
        <w:t>Denumirea unității de asistență socială: Cămin pentru persoane vârstnice</w:t>
      </w:r>
    </w:p>
    <w:p w14:paraId="34C6711C" w14:textId="77777777"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Sediul unității de asistență socială: Loc.Vaida Cămăraș, nr. 183A, Jud. Cluj</w:t>
      </w:r>
    </w:p>
    <w:p w14:paraId="3BEE06CE" w14:textId="77777777" w:rsidR="00CF0F8D" w:rsidRPr="00EC5CE1" w:rsidRDefault="00CF0F8D" w:rsidP="00CF0F8D">
      <w:pPr>
        <w:spacing w:line="360" w:lineRule="auto"/>
        <w:rPr>
          <w:rFonts w:ascii="Times New Roman" w:hAnsi="Times New Roman" w:cs="Times New Roman"/>
          <w:sz w:val="24"/>
          <w:szCs w:val="24"/>
          <w:lang w:val="en-US"/>
        </w:rPr>
      </w:pPr>
      <w:r w:rsidRPr="006E4E65">
        <w:rPr>
          <w:rFonts w:ascii="Times New Roman" w:hAnsi="Times New Roman" w:cs="Times New Roman"/>
          <w:sz w:val="24"/>
          <w:szCs w:val="24"/>
        </w:rPr>
        <w:t>Num</w:t>
      </w:r>
      <w:r w:rsidR="00D66F09" w:rsidRPr="006E4E65">
        <w:rPr>
          <w:rFonts w:ascii="Times New Roman" w:hAnsi="Times New Roman" w:cs="Times New Roman"/>
          <w:sz w:val="24"/>
          <w:szCs w:val="24"/>
        </w:rPr>
        <w:t xml:space="preserve">ăr mediu anual de benefiari: </w:t>
      </w:r>
    </w:p>
    <w:p w14:paraId="3587D930" w14:textId="77777777"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Denumirea asociației: Asociația Casa Hermina</w:t>
      </w:r>
    </w:p>
    <w:p w14:paraId="37A3E3CD" w14:textId="23357DC1"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Nr. Convenție:</w:t>
      </w:r>
      <w:r w:rsidR="00D66F09" w:rsidRPr="006E4E65">
        <w:rPr>
          <w:rFonts w:ascii="Times New Roman" w:hAnsi="Times New Roman" w:cs="Times New Roman"/>
          <w:sz w:val="24"/>
          <w:szCs w:val="24"/>
        </w:rPr>
        <w:t xml:space="preserve"> </w:t>
      </w:r>
      <w:r w:rsidR="00A46A97" w:rsidRPr="00A46A97">
        <w:rPr>
          <w:rFonts w:ascii="Times New Roman" w:hAnsi="Times New Roman" w:cs="Times New Roman"/>
          <w:sz w:val="24"/>
          <w:szCs w:val="24"/>
        </w:rPr>
        <w:t>16771/29.12.2022</w:t>
      </w:r>
    </w:p>
    <w:p w14:paraId="2566EF63" w14:textId="77777777"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Costul mediu de întreținere/persoană beneficiară în unitatea de asistență socială în anul raportării: </w:t>
      </w:r>
    </w:p>
    <w:bookmarkEnd w:id="2"/>
    <w:p w14:paraId="78FA807A" w14:textId="305FAA02" w:rsidR="00CF0F8D" w:rsidRPr="006E4E65" w:rsidRDefault="00CF0F8D" w:rsidP="00CF0F8D">
      <w:pPr>
        <w:spacing w:after="0" w:line="360" w:lineRule="auto"/>
        <w:ind w:firstLine="720"/>
        <w:rPr>
          <w:rFonts w:ascii="Times New Roman" w:eastAsia="Calibri" w:hAnsi="Times New Roman" w:cs="Times New Roman"/>
          <w:sz w:val="24"/>
          <w:szCs w:val="24"/>
        </w:rPr>
      </w:pPr>
      <w:r w:rsidRPr="006E4E65">
        <w:rPr>
          <w:rFonts w:ascii="Times New Roman" w:eastAsia="Calibri" w:hAnsi="Times New Roman" w:cs="Times New Roman"/>
          <w:b/>
          <w:i/>
          <w:sz w:val="24"/>
          <w:szCs w:val="24"/>
        </w:rPr>
        <w:t xml:space="preserve">Asociația „Casa Hermina” </w:t>
      </w:r>
      <w:r w:rsidRPr="006E4E65">
        <w:rPr>
          <w:rFonts w:ascii="Times New Roman" w:eastAsia="Calibri" w:hAnsi="Times New Roman" w:cs="Times New Roman"/>
          <w:sz w:val="24"/>
          <w:szCs w:val="24"/>
        </w:rPr>
        <w:t xml:space="preserve"> a beneficiat de subvenţie de la </w:t>
      </w:r>
      <w:r w:rsidRPr="006E4E65">
        <w:rPr>
          <w:rFonts w:ascii="Times New Roman" w:hAnsi="Times New Roman"/>
          <w:sz w:val="24"/>
          <w:szCs w:val="24"/>
        </w:rPr>
        <w:t xml:space="preserve">bugetul de stat pentru anul </w:t>
      </w:r>
      <w:r w:rsidR="0086250E">
        <w:rPr>
          <w:rFonts w:ascii="Times New Roman" w:hAnsi="Times New Roman"/>
          <w:sz w:val="24"/>
          <w:szCs w:val="24"/>
        </w:rPr>
        <w:t>202</w:t>
      </w:r>
      <w:r w:rsidR="00A46A97">
        <w:rPr>
          <w:rFonts w:ascii="Times New Roman" w:hAnsi="Times New Roman"/>
          <w:sz w:val="24"/>
          <w:szCs w:val="24"/>
        </w:rPr>
        <w:t>3</w:t>
      </w:r>
      <w:r w:rsidRPr="006E4E65">
        <w:rPr>
          <w:rFonts w:ascii="Times New Roman" w:eastAsia="Calibri" w:hAnsi="Times New Roman" w:cs="Times New Roman"/>
          <w:sz w:val="24"/>
          <w:szCs w:val="24"/>
        </w:rPr>
        <w:t xml:space="preserve"> pentru serviciile sociale oferite, în baza :</w:t>
      </w:r>
    </w:p>
    <w:p w14:paraId="3D1FCE84" w14:textId="0C6E4AA5" w:rsidR="00CF0F8D" w:rsidRPr="00AA7C34" w:rsidRDefault="00CF0F8D" w:rsidP="004C6AAD">
      <w:pPr>
        <w:spacing w:line="360" w:lineRule="auto"/>
        <w:rPr>
          <w:rFonts w:ascii="Times New Roman" w:hAnsi="Times New Roman" w:cs="Times New Roman"/>
          <w:sz w:val="24"/>
          <w:szCs w:val="24"/>
          <w:lang w:val="en-US"/>
        </w:rPr>
      </w:pPr>
      <w:r w:rsidRPr="006E4E65">
        <w:rPr>
          <w:rFonts w:ascii="Times New Roman" w:eastAsia="Calibri" w:hAnsi="Times New Roman" w:cs="Times New Roman"/>
          <w:b/>
          <w:sz w:val="24"/>
          <w:szCs w:val="24"/>
        </w:rPr>
        <w:t>Convenţiei definitiva</w:t>
      </w:r>
      <w:r w:rsidR="0086250E">
        <w:rPr>
          <w:rFonts w:ascii="Times New Roman" w:eastAsia="Calibri" w:hAnsi="Times New Roman" w:cs="Times New Roman"/>
          <w:b/>
          <w:sz w:val="24"/>
          <w:szCs w:val="24"/>
        </w:rPr>
        <w:t xml:space="preserve"> </w:t>
      </w:r>
      <w:r w:rsidR="001C41F4" w:rsidRPr="001C41F4">
        <w:rPr>
          <w:rFonts w:ascii="Times New Roman" w:hAnsi="Times New Roman" w:cs="Times New Roman"/>
          <w:sz w:val="24"/>
          <w:szCs w:val="24"/>
        </w:rPr>
        <w:t>16771</w:t>
      </w:r>
      <w:r w:rsidR="001C41F4">
        <w:rPr>
          <w:rFonts w:ascii="Times New Roman" w:hAnsi="Times New Roman" w:cs="Times New Roman"/>
          <w:sz w:val="24"/>
          <w:szCs w:val="24"/>
        </w:rPr>
        <w:t xml:space="preserve">/29.12.2022 </w:t>
      </w:r>
      <w:r w:rsidRPr="006E4E65">
        <w:rPr>
          <w:rFonts w:ascii="Times New Roman" w:eastAsia="Calibri" w:hAnsi="Times New Roman" w:cs="Times New Roman"/>
          <w:sz w:val="24"/>
          <w:szCs w:val="24"/>
        </w:rPr>
        <w:t>încheiate cu Agenţia Judeţeană pentru Plăţi şi Inspecţie Socială Cluj conform Ordinului Ministrului muncii</w:t>
      </w:r>
      <w:r w:rsidRPr="006E4E65">
        <w:rPr>
          <w:rFonts w:ascii="Times New Roman" w:eastAsia="Calibri" w:hAnsi="Times New Roman" w:cs="Times New Roman"/>
          <w:i/>
          <w:sz w:val="24"/>
          <w:szCs w:val="24"/>
        </w:rPr>
        <w:t xml:space="preserve"> </w:t>
      </w:r>
      <w:r w:rsidRPr="006E4E65">
        <w:rPr>
          <w:rFonts w:ascii="Times New Roman" w:eastAsia="Calibri" w:hAnsi="Times New Roman" w:cs="Times New Roman"/>
          <w:sz w:val="24"/>
          <w:szCs w:val="24"/>
        </w:rPr>
        <w:t xml:space="preserve">nr. </w:t>
      </w:r>
      <w:r w:rsidR="001C41F4">
        <w:rPr>
          <w:rFonts w:ascii="Times New Roman" w:hAnsi="Times New Roman" w:cs="Times New Roman"/>
          <w:sz w:val="24"/>
          <w:szCs w:val="24"/>
        </w:rPr>
        <w:t>2272/23.12.2022</w:t>
      </w:r>
      <w:r w:rsidR="001C41F4">
        <w:rPr>
          <w:rFonts w:ascii="Times New Roman" w:hAnsi="Times New Roman" w:cs="Times New Roman"/>
          <w:b/>
          <w:sz w:val="24"/>
          <w:szCs w:val="24"/>
        </w:rPr>
        <w:t>.</w:t>
      </w:r>
    </w:p>
    <w:p w14:paraId="08428416" w14:textId="77777777" w:rsidR="00CF0F8D" w:rsidRPr="006E4E65" w:rsidRDefault="00CF0F8D" w:rsidP="00CF0F8D">
      <w:pPr>
        <w:spacing w:line="360" w:lineRule="auto"/>
        <w:rPr>
          <w:rFonts w:ascii="Times New Roman" w:hAnsi="Times New Roman"/>
          <w:color w:val="000000"/>
          <w:sz w:val="24"/>
          <w:szCs w:val="24"/>
        </w:rPr>
      </w:pPr>
      <w:r w:rsidRPr="006E4E65">
        <w:rPr>
          <w:rFonts w:ascii="Times New Roman" w:hAnsi="Times New Roman"/>
          <w:sz w:val="24"/>
          <w:szCs w:val="24"/>
        </w:rPr>
        <w:t xml:space="preserve">   </w:t>
      </w:r>
      <w:r w:rsidRPr="006E4E65">
        <w:rPr>
          <w:rFonts w:ascii="Times New Roman" w:eastAsia="Calibri" w:hAnsi="Times New Roman" w:cs="Times New Roman"/>
          <w:sz w:val="24"/>
          <w:szCs w:val="24"/>
        </w:rPr>
        <w:t>Asociația”Casa Hermina” este un furnizor de servicii sociale acreditat  în condiţiile legii. În luna Mai, anul 2014, a obţinut certificatul de acreditare ca furnizor de servicii sociale conform Legii nr. 197/2012.</w:t>
      </w:r>
      <w:r w:rsidRPr="006E4E65">
        <w:rPr>
          <w:rFonts w:ascii="Times New Roman" w:eastAsia="Calibri" w:hAnsi="Times New Roman" w:cs="Times New Roman"/>
          <w:color w:val="000000"/>
          <w:sz w:val="24"/>
          <w:szCs w:val="24"/>
        </w:rPr>
        <w:t xml:space="preserve"> Pentru serviciile sociale furnizate deţine licenţe de funcţionare, astfel:</w:t>
      </w:r>
    </w:p>
    <w:p w14:paraId="7AD1E335" w14:textId="77777777" w:rsidR="00CF0F8D" w:rsidRPr="006E4E65" w:rsidRDefault="00CF0F8D" w:rsidP="00CF0F8D">
      <w:pPr>
        <w:tabs>
          <w:tab w:val="left" w:pos="57"/>
          <w:tab w:val="left" w:pos="2520"/>
        </w:tabs>
        <w:spacing w:after="0" w:line="360" w:lineRule="auto"/>
        <w:ind w:left="57" w:firstLine="684"/>
        <w:rPr>
          <w:rFonts w:ascii="Times New Roman" w:eastAsia="Calibri" w:hAnsi="Times New Roman" w:cs="Times New Roman"/>
          <w:sz w:val="24"/>
          <w:szCs w:val="24"/>
          <w:lang w:eastAsia="ar-SA"/>
        </w:rPr>
      </w:pPr>
      <w:r w:rsidRPr="006E4E65">
        <w:rPr>
          <w:rFonts w:ascii="Times New Roman" w:eastAsia="Calibri" w:hAnsi="Times New Roman" w:cs="Times New Roman"/>
          <w:sz w:val="24"/>
          <w:szCs w:val="24"/>
        </w:rPr>
        <w:t xml:space="preserve">- Licenţa de funcţionare nr. </w:t>
      </w:r>
      <w:r w:rsidRPr="006E4E65">
        <w:rPr>
          <w:rFonts w:ascii="Times New Roman" w:hAnsi="Times New Roman"/>
          <w:sz w:val="24"/>
          <w:szCs w:val="24"/>
        </w:rPr>
        <w:t>0009709/08.10.2020</w:t>
      </w:r>
      <w:r w:rsidRPr="006E4E65">
        <w:rPr>
          <w:rFonts w:ascii="Times New Roman" w:eastAsia="Calibri" w:hAnsi="Times New Roman" w:cs="Times New Roman"/>
          <w:sz w:val="24"/>
          <w:szCs w:val="24"/>
        </w:rPr>
        <w:t xml:space="preserve"> pentru </w:t>
      </w:r>
      <w:r w:rsidRPr="006E4E65">
        <w:rPr>
          <w:rFonts w:ascii="Times New Roman" w:eastAsia="Calibri" w:hAnsi="Times New Roman" w:cs="Times New Roman"/>
          <w:sz w:val="24"/>
          <w:szCs w:val="24"/>
          <w:lang w:eastAsia="ar-SA"/>
        </w:rPr>
        <w:t xml:space="preserve">Căminul pentru persoane vârstnice „Casa Hermina” sat Dezmir, Comuna Apahida, județul Cluj. </w:t>
      </w:r>
    </w:p>
    <w:p w14:paraId="61065054" w14:textId="77777777" w:rsidR="00CF0F8D" w:rsidRPr="006E4E65" w:rsidRDefault="00CF0F8D" w:rsidP="00CF0F8D">
      <w:pPr>
        <w:tabs>
          <w:tab w:val="left" w:pos="57"/>
          <w:tab w:val="left" w:pos="2520"/>
        </w:tabs>
        <w:spacing w:after="0" w:line="360" w:lineRule="auto"/>
        <w:rPr>
          <w:rFonts w:ascii="Times New Roman" w:eastAsia="Calibri" w:hAnsi="Times New Roman" w:cs="Times New Roman"/>
          <w:sz w:val="24"/>
          <w:szCs w:val="24"/>
          <w:lang w:eastAsia="ar-SA"/>
        </w:rPr>
      </w:pPr>
      <w:r w:rsidRPr="006E4E65">
        <w:rPr>
          <w:rFonts w:ascii="Times New Roman" w:eastAsia="Calibri" w:hAnsi="Times New Roman" w:cs="Times New Roman"/>
          <w:sz w:val="24"/>
          <w:szCs w:val="24"/>
        </w:rPr>
        <w:tab/>
        <w:t xml:space="preserve">          - Licenţa de funcţionare nr. 000</w:t>
      </w:r>
      <w:r w:rsidRPr="006E4E65">
        <w:rPr>
          <w:rFonts w:ascii="Times New Roman" w:hAnsi="Times New Roman"/>
          <w:sz w:val="24"/>
          <w:szCs w:val="24"/>
        </w:rPr>
        <w:t>9710</w:t>
      </w:r>
      <w:r w:rsidRPr="006E4E65">
        <w:rPr>
          <w:rFonts w:ascii="Times New Roman" w:eastAsia="Calibri" w:hAnsi="Times New Roman" w:cs="Times New Roman"/>
          <w:sz w:val="24"/>
          <w:szCs w:val="24"/>
        </w:rPr>
        <w:t>/0</w:t>
      </w:r>
      <w:r w:rsidRPr="006E4E65">
        <w:rPr>
          <w:rFonts w:ascii="Times New Roman" w:hAnsi="Times New Roman"/>
          <w:sz w:val="24"/>
          <w:szCs w:val="24"/>
        </w:rPr>
        <w:t>5.10.2020</w:t>
      </w:r>
      <w:r w:rsidRPr="006E4E65">
        <w:rPr>
          <w:rFonts w:ascii="Times New Roman" w:eastAsia="Calibri" w:hAnsi="Times New Roman" w:cs="Times New Roman"/>
          <w:sz w:val="24"/>
          <w:szCs w:val="24"/>
        </w:rPr>
        <w:t xml:space="preserve"> pentru</w:t>
      </w:r>
      <w:r w:rsidRPr="006E4E65">
        <w:rPr>
          <w:rFonts w:ascii="Times New Roman" w:eastAsia="Calibri" w:hAnsi="Times New Roman" w:cs="Times New Roman"/>
          <w:sz w:val="24"/>
          <w:szCs w:val="24"/>
          <w:lang w:eastAsia="ar-SA"/>
        </w:rPr>
        <w:t xml:space="preserve"> Căminul pentru persoane vârstnice </w:t>
      </w:r>
    </w:p>
    <w:p w14:paraId="4A448BE5" w14:textId="77777777" w:rsidR="00CF0F8D" w:rsidRPr="006E4E65" w:rsidRDefault="00CF0F8D" w:rsidP="00CF0F8D">
      <w:pPr>
        <w:tabs>
          <w:tab w:val="left" w:pos="57"/>
          <w:tab w:val="left" w:pos="2520"/>
        </w:tabs>
        <w:spacing w:after="0" w:line="360" w:lineRule="auto"/>
        <w:rPr>
          <w:rFonts w:ascii="Times New Roman" w:eastAsia="Calibri" w:hAnsi="Times New Roman" w:cs="Times New Roman"/>
          <w:sz w:val="24"/>
          <w:szCs w:val="24"/>
        </w:rPr>
      </w:pPr>
      <w:r w:rsidRPr="006E4E65">
        <w:rPr>
          <w:rFonts w:ascii="Times New Roman" w:eastAsia="Calibri" w:hAnsi="Times New Roman" w:cs="Times New Roman"/>
          <w:sz w:val="24"/>
          <w:szCs w:val="24"/>
          <w:lang w:eastAsia="ar-SA"/>
        </w:rPr>
        <w:lastRenderedPageBreak/>
        <w:t>„ Casa Hermina” Comuna Gilău, județul Cluj.</w:t>
      </w:r>
    </w:p>
    <w:p w14:paraId="42B7A0D0" w14:textId="77777777" w:rsidR="00CF0F8D" w:rsidRPr="006E4E65" w:rsidRDefault="00CF0F8D" w:rsidP="00CF0F8D">
      <w:pPr>
        <w:spacing w:after="0" w:line="360" w:lineRule="auto"/>
        <w:ind w:firstLine="720"/>
        <w:rPr>
          <w:rFonts w:ascii="Times New Roman" w:hAnsi="Times New Roman"/>
          <w:sz w:val="24"/>
          <w:szCs w:val="24"/>
          <w:lang w:eastAsia="ar-SA"/>
        </w:rPr>
      </w:pPr>
      <w:r w:rsidRPr="006E4E65">
        <w:rPr>
          <w:rFonts w:ascii="Times New Roman" w:eastAsia="Calibri" w:hAnsi="Times New Roman" w:cs="Times New Roman"/>
          <w:sz w:val="24"/>
          <w:szCs w:val="24"/>
        </w:rPr>
        <w:t xml:space="preserve">Asociația”Casa Hermina” acordă servicii sociale specializate pentru persoane vârstnice, în unităţi specializate respectiv </w:t>
      </w:r>
      <w:r w:rsidRPr="006E4E65">
        <w:rPr>
          <w:rFonts w:ascii="Times New Roman" w:eastAsia="Calibri" w:hAnsi="Times New Roman" w:cs="Times New Roman"/>
          <w:b/>
          <w:i/>
          <w:sz w:val="24"/>
          <w:szCs w:val="24"/>
        </w:rPr>
        <w:t>Cămine pentru vârstnici</w:t>
      </w:r>
      <w:r w:rsidRPr="006E4E65">
        <w:rPr>
          <w:rFonts w:ascii="Times New Roman" w:eastAsia="Calibri" w:hAnsi="Times New Roman" w:cs="Times New Roman"/>
          <w:sz w:val="24"/>
          <w:szCs w:val="24"/>
        </w:rPr>
        <w:t xml:space="preserve"> (</w:t>
      </w:r>
      <w:r w:rsidRPr="006E4E65">
        <w:rPr>
          <w:rFonts w:ascii="Times New Roman" w:eastAsia="Calibri" w:hAnsi="Times New Roman" w:cs="Times New Roman"/>
          <w:sz w:val="24"/>
          <w:szCs w:val="24"/>
          <w:lang w:eastAsia="ar-SA"/>
        </w:rPr>
        <w:t xml:space="preserve">sat Dezmir, Comuna Apahida, județul Cluj </w:t>
      </w:r>
      <w:r w:rsidRPr="006E4E65">
        <w:rPr>
          <w:rFonts w:ascii="Times New Roman" w:eastAsia="Calibri" w:hAnsi="Times New Roman" w:cs="Times New Roman"/>
          <w:sz w:val="24"/>
          <w:szCs w:val="24"/>
        </w:rPr>
        <w:t>și Comuna Gilău, județul Cluj</w:t>
      </w:r>
      <w:r w:rsidRPr="006E4E65">
        <w:rPr>
          <w:rFonts w:ascii="Times New Roman" w:eastAsia="Calibri" w:hAnsi="Times New Roman" w:cs="Times New Roman"/>
          <w:sz w:val="24"/>
          <w:szCs w:val="24"/>
          <w:lang w:eastAsia="ar-SA"/>
        </w:rPr>
        <w:t>).</w:t>
      </w:r>
    </w:p>
    <w:p w14:paraId="19A1367D" w14:textId="77777777" w:rsidR="00CF0F8D" w:rsidRPr="006E4E65" w:rsidRDefault="00CF0F8D" w:rsidP="00CF0F8D">
      <w:pPr>
        <w:spacing w:after="0" w:line="360" w:lineRule="auto"/>
        <w:rPr>
          <w:rFonts w:ascii="Times New Roman" w:eastAsia="Calibri" w:hAnsi="Times New Roman" w:cs="Times New Roman"/>
          <w:sz w:val="24"/>
          <w:szCs w:val="24"/>
        </w:rPr>
      </w:pPr>
      <w:r w:rsidRPr="006E4E65">
        <w:rPr>
          <w:rFonts w:ascii="Times New Roman" w:hAnsi="Times New Roman"/>
          <w:sz w:val="24"/>
          <w:szCs w:val="24"/>
        </w:rPr>
        <w:t xml:space="preserve"> </w:t>
      </w:r>
      <w:r w:rsidR="00AA7C34">
        <w:rPr>
          <w:rFonts w:ascii="Times New Roman" w:hAnsi="Times New Roman"/>
          <w:sz w:val="24"/>
          <w:szCs w:val="24"/>
        </w:rPr>
        <w:tab/>
      </w:r>
      <w:r w:rsidRPr="006E4E65">
        <w:rPr>
          <w:rFonts w:ascii="Times New Roman" w:eastAsia="Calibri" w:hAnsi="Times New Roman" w:cs="Times New Roman"/>
          <w:sz w:val="24"/>
          <w:szCs w:val="24"/>
        </w:rPr>
        <w:t xml:space="preserve">Subvenţia de la bugetul de stat în baza Legii nr. 34/1998 a fost acordată pentru serviciile furnizate  în: 2 cămine pentru persoane vârstnice - </w:t>
      </w:r>
      <w:r w:rsidRPr="006E4E65">
        <w:rPr>
          <w:rFonts w:ascii="Times New Roman" w:hAnsi="Times New Roman"/>
          <w:sz w:val="24"/>
          <w:szCs w:val="24"/>
        </w:rPr>
        <w:t xml:space="preserve">cod serviciu social: </w:t>
      </w:r>
      <w:r w:rsidRPr="006E4E65">
        <w:rPr>
          <w:rFonts w:ascii="Times New Roman" w:eastAsia="Calibri" w:hAnsi="Times New Roman" w:cs="Times New Roman"/>
          <w:sz w:val="24"/>
          <w:szCs w:val="24"/>
        </w:rPr>
        <w:t>8730 (cod CAEN)</w:t>
      </w:r>
      <w:r w:rsidRPr="006E4E65">
        <w:rPr>
          <w:rFonts w:ascii="Times New Roman" w:hAnsi="Times New Roman"/>
          <w:sz w:val="24"/>
          <w:szCs w:val="24"/>
        </w:rPr>
        <w:t>.</w:t>
      </w:r>
    </w:p>
    <w:p w14:paraId="58B4149A" w14:textId="4A6AD3D3"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005836B0">
        <w:rPr>
          <w:rFonts w:ascii="Times New Roman" w:hAnsi="Times New Roman" w:cs="Times New Roman"/>
          <w:sz w:val="24"/>
          <w:szCs w:val="24"/>
        </w:rPr>
        <w:tab/>
      </w:r>
      <w:r w:rsidRPr="006E4E65">
        <w:rPr>
          <w:rFonts w:ascii="Times New Roman" w:hAnsi="Times New Roman" w:cs="Times New Roman"/>
          <w:sz w:val="24"/>
          <w:szCs w:val="24"/>
        </w:rPr>
        <w:t>Acest raport este constituit in temeiul serviciilor sociale oferite, activităților și evenimentelor de</w:t>
      </w:r>
      <w:r w:rsidR="004C6AAD" w:rsidRPr="006E4E65">
        <w:rPr>
          <w:rFonts w:ascii="Times New Roman" w:hAnsi="Times New Roman" w:cs="Times New Roman"/>
          <w:sz w:val="24"/>
          <w:szCs w:val="24"/>
        </w:rPr>
        <w:t>sfășurate în perioada 01.01.</w:t>
      </w:r>
      <w:r w:rsidR="0086250E">
        <w:rPr>
          <w:rFonts w:ascii="Times New Roman" w:hAnsi="Times New Roman" w:cs="Times New Roman"/>
          <w:sz w:val="24"/>
          <w:szCs w:val="24"/>
        </w:rPr>
        <w:t>202</w:t>
      </w:r>
      <w:r w:rsidR="001C41F4">
        <w:rPr>
          <w:rFonts w:ascii="Times New Roman" w:hAnsi="Times New Roman" w:cs="Times New Roman"/>
          <w:sz w:val="24"/>
          <w:szCs w:val="24"/>
        </w:rPr>
        <w:t>3</w:t>
      </w:r>
      <w:r w:rsidR="004C6AAD" w:rsidRPr="006E4E65">
        <w:rPr>
          <w:rFonts w:ascii="Times New Roman" w:hAnsi="Times New Roman" w:cs="Times New Roman"/>
          <w:sz w:val="24"/>
          <w:szCs w:val="24"/>
        </w:rPr>
        <w:t>-31.12.</w:t>
      </w:r>
      <w:r w:rsidR="0086250E">
        <w:rPr>
          <w:rFonts w:ascii="Times New Roman" w:hAnsi="Times New Roman" w:cs="Times New Roman"/>
          <w:sz w:val="24"/>
          <w:szCs w:val="24"/>
        </w:rPr>
        <w:t>202</w:t>
      </w:r>
      <w:r w:rsidR="001C41F4">
        <w:rPr>
          <w:rFonts w:ascii="Times New Roman" w:hAnsi="Times New Roman" w:cs="Times New Roman"/>
          <w:sz w:val="24"/>
          <w:szCs w:val="24"/>
        </w:rPr>
        <w:t>3</w:t>
      </w:r>
      <w:r w:rsidRPr="006E4E65">
        <w:rPr>
          <w:rFonts w:ascii="Times New Roman" w:hAnsi="Times New Roman" w:cs="Times New Roman"/>
          <w:sz w:val="24"/>
          <w:szCs w:val="24"/>
        </w:rPr>
        <w:t>, în punctul de lucru al Asociației „Casa Hermina” din Gilău.</w:t>
      </w:r>
    </w:p>
    <w:p w14:paraId="0F8744D2" w14:textId="77777777" w:rsidR="00CF0F8D" w:rsidRPr="006E4E65" w:rsidRDefault="00CF0F8D" w:rsidP="00CF0F8D">
      <w:pPr>
        <w:spacing w:after="0"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00AA7C34">
        <w:rPr>
          <w:rFonts w:ascii="Times New Roman" w:hAnsi="Times New Roman" w:cs="Times New Roman"/>
          <w:sz w:val="24"/>
          <w:szCs w:val="24"/>
        </w:rPr>
        <w:tab/>
      </w:r>
      <w:r w:rsidRPr="006E4E65">
        <w:rPr>
          <w:rFonts w:ascii="Times New Roman" w:hAnsi="Times New Roman" w:cs="Times New Roman"/>
          <w:sz w:val="24"/>
          <w:szCs w:val="24"/>
        </w:rPr>
        <w:t>Serviciile sociale acordate sunt: găzduire pe perioadă nedeterminată; asistenţă medicală şi îngrijire; consiliere socială; socializare şi petrecere a timpului liber. Acestea au fost în totalitate direcționate către satisfacerea nevoilor identificate ale beneficiarilor noștri.</w:t>
      </w:r>
    </w:p>
    <w:p w14:paraId="5367DCD7" w14:textId="77777777" w:rsidR="00CF0F8D" w:rsidRPr="006E4E65" w:rsidRDefault="00CF0F8D" w:rsidP="00CF0F8D">
      <w:pPr>
        <w:spacing w:after="0" w:line="360" w:lineRule="auto"/>
        <w:ind w:firstLine="720"/>
        <w:rPr>
          <w:rFonts w:ascii="Times New Roman" w:hAnsi="Times New Roman" w:cs="Times New Roman"/>
          <w:sz w:val="24"/>
          <w:szCs w:val="24"/>
        </w:rPr>
      </w:pPr>
      <w:r w:rsidRPr="006E4E65">
        <w:rPr>
          <w:rFonts w:ascii="Times New Roman" w:hAnsi="Times New Roman" w:cs="Times New Roman"/>
          <w:sz w:val="24"/>
          <w:szCs w:val="24"/>
        </w:rPr>
        <w:t xml:space="preserve">Activitatea de asistenţă socială a fost realizată în conformitate cu metodologia de acordare a serviciilor sociale descrisă în fişa tehnică şi cu legislaţia în vigoare. </w:t>
      </w:r>
    </w:p>
    <w:p w14:paraId="529018EB" w14:textId="77777777" w:rsidR="00CF0F8D" w:rsidRPr="006E4E65" w:rsidRDefault="00CF0F8D" w:rsidP="004C6AAD">
      <w:pPr>
        <w:spacing w:after="0" w:line="360" w:lineRule="auto"/>
        <w:ind w:firstLine="720"/>
        <w:rPr>
          <w:rFonts w:ascii="Times New Roman" w:hAnsi="Times New Roman" w:cs="Times New Roman"/>
          <w:sz w:val="24"/>
          <w:szCs w:val="24"/>
        </w:rPr>
      </w:pPr>
      <w:r w:rsidRPr="006E4E65">
        <w:rPr>
          <w:rFonts w:ascii="Times New Roman" w:hAnsi="Times New Roman" w:cs="Times New Roman"/>
          <w:sz w:val="24"/>
          <w:szCs w:val="24"/>
        </w:rPr>
        <w:t>În cele ce urmează vom descrie pe scurt activitățile desfășurate în fiecare lună a acestui an.</w:t>
      </w:r>
    </w:p>
    <w:p w14:paraId="7D18D006" w14:textId="77777777" w:rsidR="004C6AAD" w:rsidRPr="006E4E65" w:rsidRDefault="004C6AAD" w:rsidP="004C6AAD">
      <w:pPr>
        <w:spacing w:after="0" w:line="360" w:lineRule="auto"/>
        <w:ind w:firstLine="720"/>
        <w:rPr>
          <w:rFonts w:ascii="Times New Roman" w:hAnsi="Times New Roman" w:cs="Times New Roman"/>
          <w:sz w:val="24"/>
          <w:szCs w:val="24"/>
        </w:rPr>
      </w:pPr>
    </w:p>
    <w:p w14:paraId="3BF18285" w14:textId="77777777" w:rsidR="00CF0F8D"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t xml:space="preserve"> </w:t>
      </w:r>
      <w:bookmarkStart w:id="3" w:name="_Hlk124164076"/>
      <w:r w:rsidRPr="006E4E65">
        <w:rPr>
          <w:rFonts w:ascii="Times New Roman" w:hAnsi="Times New Roman" w:cs="Times New Roman"/>
          <w:b/>
          <w:sz w:val="24"/>
          <w:szCs w:val="24"/>
        </w:rPr>
        <w:t>IANUARIE</w:t>
      </w:r>
      <w:bookmarkEnd w:id="3"/>
    </w:p>
    <w:p w14:paraId="79A15E5A" w14:textId="27779BF3" w:rsidR="00A40DD8" w:rsidRPr="008403B6" w:rsidRDefault="00A40DD8" w:rsidP="00A40DD8">
      <w:pPr>
        <w:spacing w:after="0" w:line="360" w:lineRule="auto"/>
        <w:ind w:firstLine="720"/>
        <w:jc w:val="both"/>
        <w:rPr>
          <w:rFonts w:ascii="Times New Roman" w:hAnsi="Times New Roman"/>
          <w:sz w:val="24"/>
        </w:rPr>
      </w:pPr>
      <w:r w:rsidRPr="008403B6">
        <w:rPr>
          <w:rFonts w:ascii="Times New Roman" w:hAnsi="Times New Roman"/>
          <w:bCs/>
          <w:sz w:val="24"/>
          <w:szCs w:val="24"/>
        </w:rPr>
        <w:t xml:space="preserve">În luna </w:t>
      </w:r>
      <w:r>
        <w:rPr>
          <w:rFonts w:ascii="Times New Roman" w:hAnsi="Times New Roman"/>
          <w:bCs/>
          <w:sz w:val="24"/>
          <w:szCs w:val="24"/>
        </w:rPr>
        <w:t>ianuarie</w:t>
      </w:r>
      <w:r w:rsidRPr="008403B6">
        <w:rPr>
          <w:rFonts w:ascii="Times New Roman" w:hAnsi="Times New Roman"/>
          <w:bCs/>
          <w:sz w:val="24"/>
          <w:szCs w:val="24"/>
        </w:rPr>
        <w:t>, 45 de perso</w:t>
      </w:r>
      <w:r>
        <w:rPr>
          <w:rFonts w:ascii="Times New Roman" w:hAnsi="Times New Roman"/>
          <w:bCs/>
          <w:sz w:val="24"/>
          <w:szCs w:val="24"/>
        </w:rPr>
        <w:t>an</w:t>
      </w:r>
      <w:r w:rsidRPr="008403B6">
        <w:rPr>
          <w:rFonts w:ascii="Times New Roman" w:hAnsi="Times New Roman"/>
          <w:bCs/>
          <w:sz w:val="24"/>
          <w:szCs w:val="24"/>
        </w:rPr>
        <w:t xml:space="preserve">e vârstnice și/sau bolnave au beneficiat de </w:t>
      </w:r>
      <w:r w:rsidRPr="008403B6">
        <w:rPr>
          <w:rFonts w:ascii="Times New Roman" w:hAnsi="Times New Roman"/>
          <w:sz w:val="24"/>
        </w:rPr>
        <w:t xml:space="preserve">serviciile oferite în cadrul Asociației Casa Hermina și anume, cazare, hrană, îngrijire și supraveghere în permanență, asistență socio-medicală. </w:t>
      </w:r>
    </w:p>
    <w:p w14:paraId="24B415B9" w14:textId="33C66508" w:rsidR="00A40DD8" w:rsidRPr="006923C4" w:rsidRDefault="00A40DD8" w:rsidP="00A40DD8">
      <w:pPr>
        <w:spacing w:after="0" w:line="360" w:lineRule="auto"/>
        <w:jc w:val="both"/>
        <w:rPr>
          <w:rFonts w:ascii="Times New Roman" w:hAnsi="Times New Roman"/>
          <w:bCs/>
          <w:sz w:val="24"/>
          <w:szCs w:val="24"/>
        </w:rPr>
      </w:pPr>
      <w:r>
        <w:rPr>
          <w:rFonts w:ascii="Times New Roman" w:hAnsi="Times New Roman"/>
          <w:bCs/>
          <w:sz w:val="24"/>
          <w:szCs w:val="24"/>
        </w:rPr>
        <w:tab/>
        <w:t>În luna ianuarie, am avut activități de socializare, în grup sau individuale, vizite în camere și discuții libere, jocuri interactive (remi), desen pe pânză, vizionare programe TV</w:t>
      </w:r>
      <w:r>
        <w:rPr>
          <w:rFonts w:ascii="Times New Roman" w:hAnsi="Times New Roman"/>
          <w:bCs/>
          <w:sz w:val="24"/>
          <w:szCs w:val="24"/>
          <w:lang w:val="en-US"/>
        </w:rPr>
        <w:t xml:space="preserve">, </w:t>
      </w:r>
      <w:proofErr w:type="spellStart"/>
      <w:r>
        <w:rPr>
          <w:rFonts w:ascii="Times New Roman" w:hAnsi="Times New Roman"/>
          <w:bCs/>
          <w:sz w:val="24"/>
          <w:szCs w:val="24"/>
          <w:lang w:val="en-US"/>
        </w:rPr>
        <w:t>menținerea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relației</w:t>
      </w:r>
      <w:proofErr w:type="spellEnd"/>
      <w:r>
        <w:rPr>
          <w:rFonts w:ascii="Times New Roman" w:hAnsi="Times New Roman"/>
          <w:bCs/>
          <w:sz w:val="24"/>
          <w:szCs w:val="24"/>
          <w:lang w:val="en-US"/>
        </w:rPr>
        <w:t xml:space="preserve"> cu </w:t>
      </w:r>
      <w:proofErr w:type="spellStart"/>
      <w:r>
        <w:rPr>
          <w:rFonts w:ascii="Times New Roman" w:hAnsi="Times New Roman"/>
          <w:bCs/>
          <w:sz w:val="24"/>
          <w:szCs w:val="24"/>
          <w:lang w:val="en-US"/>
        </w:rPr>
        <w:t>familia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vizite</w:t>
      </w:r>
      <w:proofErr w:type="spellEnd"/>
      <w:r>
        <w:rPr>
          <w:rFonts w:ascii="Times New Roman" w:hAnsi="Times New Roman"/>
          <w:bCs/>
          <w:sz w:val="24"/>
          <w:szCs w:val="24"/>
          <w:lang w:val="en-US"/>
        </w:rPr>
        <w:t xml:space="preserve"> la </w:t>
      </w:r>
      <w:proofErr w:type="spellStart"/>
      <w:r>
        <w:rPr>
          <w:rFonts w:ascii="Times New Roman" w:hAnsi="Times New Roman"/>
          <w:bCs/>
          <w:sz w:val="24"/>
          <w:szCs w:val="24"/>
          <w:lang w:val="en-US"/>
        </w:rPr>
        <w:t>centru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sau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apel</w:t>
      </w:r>
      <w:proofErr w:type="spellEnd"/>
      <w:r>
        <w:rPr>
          <w:rFonts w:ascii="Times New Roman" w:hAnsi="Times New Roman"/>
          <w:bCs/>
          <w:sz w:val="24"/>
          <w:szCs w:val="24"/>
          <w:lang w:val="en-US"/>
        </w:rPr>
        <w:t xml:space="preserve"> video, </w:t>
      </w:r>
      <w:proofErr w:type="spellStart"/>
      <w:r>
        <w:rPr>
          <w:rFonts w:ascii="Times New Roman" w:hAnsi="Times New Roman"/>
          <w:bCs/>
          <w:sz w:val="24"/>
          <w:szCs w:val="24"/>
          <w:lang w:val="en-US"/>
        </w:rPr>
        <w:t>socializare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în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aer</w:t>
      </w:r>
      <w:proofErr w:type="spellEnd"/>
      <w:r>
        <w:rPr>
          <w:rFonts w:ascii="Times New Roman" w:hAnsi="Times New Roman"/>
          <w:bCs/>
          <w:sz w:val="24"/>
          <w:szCs w:val="24"/>
          <w:lang w:val="en-US"/>
        </w:rPr>
        <w:t xml:space="preserve"> liber;</w:t>
      </w:r>
    </w:p>
    <w:p w14:paraId="2BB21B19" w14:textId="5FDF341F" w:rsidR="00A40DD8" w:rsidRPr="0085139F" w:rsidRDefault="00A40DD8" w:rsidP="00A40DD8">
      <w:pPr>
        <w:spacing w:after="0" w:line="360" w:lineRule="auto"/>
        <w:ind w:firstLine="720"/>
        <w:jc w:val="both"/>
        <w:rPr>
          <w:rFonts w:ascii="Times New Roman" w:hAnsi="Times New Roman"/>
          <w:bCs/>
          <w:sz w:val="24"/>
          <w:szCs w:val="24"/>
        </w:rPr>
      </w:pPr>
      <w:r>
        <w:rPr>
          <w:rFonts w:ascii="Times New Roman" w:hAnsi="Times New Roman"/>
          <w:bCs/>
          <w:sz w:val="24"/>
          <w:szCs w:val="24"/>
          <w:lang w:val="en-US"/>
        </w:rPr>
        <w:t xml:space="preserve">Ca </w:t>
      </w:r>
      <w:proofErr w:type="spellStart"/>
      <w:r>
        <w:rPr>
          <w:rFonts w:ascii="Times New Roman" w:hAnsi="Times New Roman"/>
          <w:bCs/>
          <w:sz w:val="24"/>
          <w:szCs w:val="24"/>
          <w:lang w:val="en-US"/>
        </w:rPr>
        <w:t>în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fiecare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lună</w:t>
      </w:r>
      <w:proofErr w:type="spellEnd"/>
      <w:r>
        <w:rPr>
          <w:rFonts w:ascii="Times New Roman" w:hAnsi="Times New Roman"/>
          <w:bCs/>
          <w:sz w:val="24"/>
          <w:szCs w:val="24"/>
          <w:lang w:val="en-US"/>
        </w:rPr>
        <w:t xml:space="preserve"> am </w:t>
      </w:r>
      <w:proofErr w:type="spellStart"/>
      <w:r>
        <w:rPr>
          <w:rFonts w:ascii="Times New Roman" w:hAnsi="Times New Roman"/>
          <w:bCs/>
          <w:sz w:val="24"/>
          <w:szCs w:val="24"/>
          <w:lang w:val="en-US"/>
        </w:rPr>
        <w:t>sărbătorit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zilele</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naștere</w:t>
      </w:r>
      <w:proofErr w:type="spellEnd"/>
      <w:r>
        <w:rPr>
          <w:rFonts w:ascii="Times New Roman" w:hAnsi="Times New Roman"/>
          <w:bCs/>
          <w:sz w:val="24"/>
          <w:szCs w:val="24"/>
          <w:lang w:val="en-US"/>
        </w:rPr>
        <w:t>;</w:t>
      </w:r>
    </w:p>
    <w:p w14:paraId="7C235F6E" w14:textId="77777777" w:rsidR="00A40DD8" w:rsidRDefault="00A40DD8" w:rsidP="00A40DD8">
      <w:pPr>
        <w:spacing w:after="0" w:line="360" w:lineRule="auto"/>
        <w:jc w:val="both"/>
        <w:rPr>
          <w:rFonts w:ascii="Times New Roman" w:hAnsi="Times New Roman"/>
          <w:bCs/>
          <w:sz w:val="24"/>
          <w:szCs w:val="24"/>
        </w:rPr>
      </w:pPr>
    </w:p>
    <w:p w14:paraId="4B4A9DBB" w14:textId="77777777" w:rsidR="00A40DD8" w:rsidRDefault="00A40DD8" w:rsidP="00A40DD8">
      <w:pPr>
        <w:spacing w:after="0" w:line="360" w:lineRule="auto"/>
        <w:jc w:val="both"/>
        <w:rPr>
          <w:rFonts w:ascii="Times New Roman" w:hAnsi="Times New Roman"/>
          <w:bCs/>
          <w:sz w:val="24"/>
          <w:szCs w:val="24"/>
        </w:rPr>
      </w:pPr>
    </w:p>
    <w:p w14:paraId="618D3ABD" w14:textId="77777777" w:rsidR="00A40DD8" w:rsidRDefault="00A40DD8" w:rsidP="00A40DD8">
      <w:pPr>
        <w:spacing w:after="0" w:line="360" w:lineRule="auto"/>
        <w:jc w:val="both"/>
        <w:rPr>
          <w:rFonts w:ascii="Times New Roman" w:hAnsi="Times New Roman"/>
          <w:bCs/>
          <w:sz w:val="24"/>
          <w:szCs w:val="24"/>
        </w:rPr>
      </w:pPr>
    </w:p>
    <w:p w14:paraId="01C4A5F0" w14:textId="2549455B" w:rsidR="00AC69FD" w:rsidRPr="00AC69FD" w:rsidRDefault="00A40DD8" w:rsidP="00AC69FD">
      <w:pPr>
        <w:spacing w:after="0" w:line="360" w:lineRule="auto"/>
        <w:jc w:val="both"/>
        <w:rPr>
          <w:rFonts w:ascii="Times New Roman" w:hAnsi="Times New Roman"/>
          <w:bCs/>
          <w:sz w:val="24"/>
          <w:szCs w:val="24"/>
        </w:rPr>
      </w:pPr>
      <w:r>
        <w:rPr>
          <w:rFonts w:ascii="Times New Roman" w:hAnsi="Times New Roman"/>
          <w:bCs/>
          <w:sz w:val="24"/>
          <w:szCs w:val="24"/>
        </w:rPr>
        <w:tab/>
        <w:t xml:space="preserve"> </w:t>
      </w:r>
    </w:p>
    <w:p w14:paraId="62D3DDDD" w14:textId="77777777" w:rsidR="00AC69FD" w:rsidRDefault="00AC69FD" w:rsidP="00CF0F8D">
      <w:pPr>
        <w:spacing w:line="360" w:lineRule="auto"/>
        <w:rPr>
          <w:rFonts w:ascii="Times New Roman" w:hAnsi="Times New Roman" w:cs="Times New Roman"/>
          <w:b/>
          <w:sz w:val="24"/>
          <w:szCs w:val="24"/>
        </w:rPr>
      </w:pPr>
    </w:p>
    <w:p w14:paraId="55B84641" w14:textId="6E4832DB" w:rsidR="000525D8" w:rsidRDefault="000525D8" w:rsidP="00CF0F8D">
      <w:pPr>
        <w:spacing w:line="360" w:lineRule="auto"/>
        <w:rPr>
          <w:rFonts w:ascii="Times New Roman" w:hAnsi="Times New Roman" w:cs="Times New Roman"/>
          <w:b/>
          <w:sz w:val="24"/>
          <w:szCs w:val="24"/>
        </w:rPr>
      </w:pPr>
      <w:r>
        <w:rPr>
          <w:rFonts w:ascii="Times New Roman" w:hAnsi="Times New Roman" w:cs="Times New Roman"/>
          <w:b/>
          <w:sz w:val="24"/>
          <w:szCs w:val="24"/>
        </w:rPr>
        <w:t>FEBRUARIE</w:t>
      </w:r>
    </w:p>
    <w:p w14:paraId="4D7B869F" w14:textId="77777777" w:rsidR="00F60E9A" w:rsidRPr="00147819" w:rsidRDefault="00F60E9A" w:rsidP="00F60E9A">
      <w:pPr>
        <w:autoSpaceDE w:val="0"/>
        <w:autoSpaceDN w:val="0"/>
        <w:adjustRightInd w:val="0"/>
        <w:spacing w:after="0" w:line="360" w:lineRule="auto"/>
        <w:ind w:firstLine="720"/>
        <w:jc w:val="both"/>
        <w:rPr>
          <w:rFonts w:ascii="Times New Roman" w:hAnsi="Times New Roman"/>
          <w:bCs/>
          <w:sz w:val="24"/>
          <w:szCs w:val="24"/>
        </w:rPr>
      </w:pPr>
      <w:r w:rsidRPr="00147819">
        <w:rPr>
          <w:rFonts w:ascii="Times New Roman" w:hAnsi="Times New Roman"/>
          <w:bCs/>
          <w:sz w:val="24"/>
          <w:szCs w:val="24"/>
        </w:rPr>
        <w:t>În luna februarie, Asociația „Casa Hermina” a găzduit un număr total de 4</w:t>
      </w:r>
      <w:r>
        <w:rPr>
          <w:rFonts w:ascii="Times New Roman" w:hAnsi="Times New Roman"/>
          <w:bCs/>
          <w:sz w:val="24"/>
          <w:szCs w:val="24"/>
        </w:rPr>
        <w:t>7 de beneficiari vârstnice și/sau bolnave care au beneficiat de serviciile oferite și anume cazare, hrană, îngrijire și supraveghere în  permanență, asistență socio-medicală.</w:t>
      </w:r>
    </w:p>
    <w:p w14:paraId="16E86532" w14:textId="77777777" w:rsidR="00F60E9A" w:rsidRPr="00147819" w:rsidRDefault="00F60E9A" w:rsidP="00F60E9A">
      <w:pPr>
        <w:autoSpaceDE w:val="0"/>
        <w:autoSpaceDN w:val="0"/>
        <w:adjustRightInd w:val="0"/>
        <w:spacing w:after="0" w:line="360" w:lineRule="auto"/>
        <w:ind w:firstLine="720"/>
        <w:jc w:val="both"/>
        <w:rPr>
          <w:rFonts w:ascii="Times New Roman" w:hAnsi="Times New Roman"/>
          <w:sz w:val="24"/>
          <w:szCs w:val="24"/>
        </w:rPr>
      </w:pPr>
      <w:r w:rsidRPr="00147819">
        <w:rPr>
          <w:rFonts w:ascii="Times New Roman" w:hAnsi="Times New Roman"/>
          <w:sz w:val="24"/>
          <w:szCs w:val="24"/>
        </w:rPr>
        <w:t>În ultima zi a  lunii numărul de beneficiari  a fost de 46 de beneficiari.</w:t>
      </w:r>
    </w:p>
    <w:p w14:paraId="6C7EE410" w14:textId="77777777" w:rsidR="00F60E9A" w:rsidRPr="00147819" w:rsidRDefault="00F60E9A" w:rsidP="00F60E9A">
      <w:pPr>
        <w:spacing w:after="0" w:line="360" w:lineRule="auto"/>
        <w:jc w:val="both"/>
        <w:rPr>
          <w:rFonts w:ascii="Times New Roman" w:hAnsi="Times New Roman"/>
          <w:bCs/>
          <w:sz w:val="24"/>
          <w:szCs w:val="24"/>
        </w:rPr>
      </w:pPr>
      <w:r w:rsidRPr="00147819">
        <w:rPr>
          <w:rFonts w:ascii="Times New Roman" w:hAnsi="Times New Roman"/>
          <w:bCs/>
          <w:sz w:val="24"/>
          <w:szCs w:val="24"/>
        </w:rPr>
        <w:tab/>
        <w:t xml:space="preserve">În luna februarie, am avut activități de socializare, în grup sau individuale, vizite în camere și discuții libere, jocuri interactive (remi), desen pe pânză, vizionare programe TV, menținerea relației cu familia prin vizite la centru sau prin apel video; </w:t>
      </w:r>
    </w:p>
    <w:p w14:paraId="5B001CCB" w14:textId="77777777" w:rsidR="00F60E9A" w:rsidRPr="00147819" w:rsidRDefault="00F60E9A" w:rsidP="00F60E9A">
      <w:pPr>
        <w:spacing w:after="0" w:line="360" w:lineRule="auto"/>
        <w:jc w:val="both"/>
        <w:rPr>
          <w:rFonts w:ascii="Times New Roman" w:hAnsi="Times New Roman"/>
          <w:bCs/>
          <w:sz w:val="24"/>
          <w:szCs w:val="24"/>
        </w:rPr>
      </w:pPr>
      <w:r w:rsidRPr="00147819">
        <w:rPr>
          <w:rFonts w:ascii="Times New Roman" w:hAnsi="Times New Roman"/>
          <w:bCs/>
          <w:sz w:val="24"/>
          <w:szCs w:val="24"/>
        </w:rPr>
        <w:tab/>
        <w:t>La sfârșitul lunii am realizat mărțișoare cu beneficiarii cu ocazia zilei de 1 Martie.</w:t>
      </w:r>
    </w:p>
    <w:p w14:paraId="442202F2" w14:textId="06F67B8B" w:rsidR="00AC69FD" w:rsidRDefault="00F60E9A" w:rsidP="00F60E9A">
      <w:pPr>
        <w:spacing w:after="0" w:line="360" w:lineRule="auto"/>
        <w:jc w:val="both"/>
        <w:rPr>
          <w:rFonts w:ascii="Times New Roman" w:eastAsia="Times New Roman" w:hAnsi="Times New Roman" w:cs="Times New Roman"/>
          <w:color w:val="000000"/>
          <w:sz w:val="24"/>
          <w:szCs w:val="24"/>
        </w:rPr>
      </w:pPr>
      <w:r w:rsidRPr="00147819">
        <w:rPr>
          <w:rFonts w:ascii="Times New Roman" w:hAnsi="Times New Roman"/>
          <w:bCs/>
          <w:sz w:val="24"/>
          <w:szCs w:val="24"/>
        </w:rPr>
        <w:t xml:space="preserve"> </w:t>
      </w:r>
      <w:r w:rsidRPr="00147819">
        <w:rPr>
          <w:rFonts w:ascii="Times New Roman" w:hAnsi="Times New Roman"/>
          <w:bCs/>
          <w:sz w:val="24"/>
          <w:szCs w:val="24"/>
        </w:rPr>
        <w:tab/>
      </w:r>
      <w:r w:rsidRPr="00147819">
        <w:rPr>
          <w:rFonts w:ascii="Times New Roman" w:eastAsia="Times New Roman" w:hAnsi="Times New Roman" w:cs="Times New Roman"/>
          <w:color w:val="000000"/>
          <w:sz w:val="24"/>
          <w:szCs w:val="24"/>
        </w:rPr>
        <w:t>Am realizat 9 planuri de intervenție individualizate, cu nevoile și măsurile necesare pentru beneficiari și analiza Swot.</w:t>
      </w:r>
    </w:p>
    <w:p w14:paraId="27636D40" w14:textId="77777777" w:rsidR="00AC69FD" w:rsidRDefault="00AC69FD" w:rsidP="00F60E9A">
      <w:pPr>
        <w:spacing w:after="0" w:line="360" w:lineRule="auto"/>
        <w:jc w:val="both"/>
        <w:rPr>
          <w:rFonts w:ascii="Times New Roman" w:eastAsia="Times New Roman" w:hAnsi="Times New Roman" w:cs="Times New Roman"/>
          <w:color w:val="000000"/>
          <w:sz w:val="24"/>
          <w:szCs w:val="24"/>
        </w:rPr>
      </w:pPr>
    </w:p>
    <w:p w14:paraId="6A879411" w14:textId="77777777" w:rsidR="00AC69FD" w:rsidRPr="00F60E9A" w:rsidRDefault="00AC69FD" w:rsidP="00F60E9A">
      <w:pPr>
        <w:spacing w:after="0" w:line="360" w:lineRule="auto"/>
        <w:jc w:val="both"/>
        <w:rPr>
          <w:rFonts w:ascii="Times New Roman" w:eastAsia="Times New Roman" w:hAnsi="Times New Roman" w:cs="Times New Roman"/>
          <w:color w:val="000000"/>
          <w:sz w:val="24"/>
          <w:szCs w:val="24"/>
        </w:rPr>
      </w:pPr>
    </w:p>
    <w:p w14:paraId="26474F25" w14:textId="77777777" w:rsidR="001D304A" w:rsidRDefault="001D304A" w:rsidP="00CF0F8D">
      <w:pPr>
        <w:spacing w:line="360" w:lineRule="auto"/>
        <w:rPr>
          <w:rFonts w:ascii="Times New Roman" w:hAnsi="Times New Roman" w:cs="Times New Roman"/>
          <w:b/>
          <w:sz w:val="24"/>
          <w:szCs w:val="24"/>
        </w:rPr>
      </w:pPr>
      <w:r>
        <w:rPr>
          <w:rFonts w:ascii="Times New Roman" w:hAnsi="Times New Roman" w:cs="Times New Roman"/>
          <w:b/>
          <w:sz w:val="24"/>
          <w:szCs w:val="24"/>
        </w:rPr>
        <w:t>MARTIE</w:t>
      </w:r>
    </w:p>
    <w:p w14:paraId="3A89B7CC" w14:textId="77777777" w:rsidR="00F60E9A" w:rsidRPr="006D40FD" w:rsidRDefault="00F60E9A" w:rsidP="00F60E9A">
      <w:pPr>
        <w:spacing w:after="0" w:line="360" w:lineRule="auto"/>
        <w:ind w:firstLine="720"/>
        <w:jc w:val="both"/>
        <w:rPr>
          <w:rFonts w:ascii="Times New Roman" w:eastAsia="Times New Roman" w:hAnsi="Times New Roman"/>
          <w:bCs/>
          <w:sz w:val="24"/>
          <w:szCs w:val="24"/>
        </w:rPr>
      </w:pPr>
      <w:bookmarkStart w:id="4" w:name="_Hlk130823224"/>
      <w:r>
        <w:rPr>
          <w:rFonts w:ascii="Times New Roman" w:eastAsia="Times New Roman" w:hAnsi="Times New Roman"/>
          <w:bCs/>
          <w:sz w:val="24"/>
          <w:szCs w:val="24"/>
        </w:rPr>
        <w:t>În luna martie, Asociația „Casa Hermina” a găzduit un număr total de 53 de beneficiari vârstnici și/sau bolnave care au beneficiat de serviciile oferite și anume cazare, hrană, îngrijire și supraveghere în permanență, asistență socio-medicală.</w:t>
      </w:r>
    </w:p>
    <w:p w14:paraId="505CF0B0"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sidRPr="00147819">
        <w:rPr>
          <w:rFonts w:ascii="Times New Roman" w:hAnsi="Times New Roman"/>
          <w:sz w:val="24"/>
          <w:szCs w:val="24"/>
        </w:rPr>
        <w:t>În ultima zi a  lunii numărul de beneficiari  a fost de 4</w:t>
      </w:r>
      <w:r>
        <w:rPr>
          <w:rFonts w:ascii="Times New Roman" w:hAnsi="Times New Roman"/>
          <w:sz w:val="24"/>
          <w:szCs w:val="24"/>
        </w:rPr>
        <w:t>9</w:t>
      </w:r>
      <w:r w:rsidRPr="00147819">
        <w:rPr>
          <w:rFonts w:ascii="Times New Roman" w:hAnsi="Times New Roman"/>
          <w:sz w:val="24"/>
          <w:szCs w:val="24"/>
        </w:rPr>
        <w:t xml:space="preserve"> de beneficiari.</w:t>
      </w:r>
    </w:p>
    <w:bookmarkEnd w:id="4"/>
    <w:p w14:paraId="188A7924"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Cu ocazia zilei de 1 Martie fiecare a primit mărțișor.</w:t>
      </w:r>
    </w:p>
    <w:p w14:paraId="13560E75"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Tot în această lună am avut activități de socializare, în grup sau individuale în camere și sala de socializare, am jucat remi, desene pentru panoul săptămânal.</w:t>
      </w:r>
    </w:p>
    <w:p w14:paraId="677550B4"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Beneficiarii în zilele însorite, au ieșit cu toții afară pe bănci și s-au plantat flori. De asemenea, pe beneficiarii care sunt deplasabili, i-am dus la o scurtă plimbare în vecinătatea centrului, unde au admirat natura și au socializat cu localnicii.</w:t>
      </w:r>
    </w:p>
    <w:p w14:paraId="760E4BBF" w14:textId="1D7CCEB5" w:rsidR="00AC69FD" w:rsidRDefault="00F60E9A" w:rsidP="00AC69F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w:t>
      </w:r>
    </w:p>
    <w:p w14:paraId="6090FB7B" w14:textId="77777777" w:rsidR="00AC69FD" w:rsidRDefault="00AC69FD" w:rsidP="00AC69FD">
      <w:pPr>
        <w:autoSpaceDE w:val="0"/>
        <w:autoSpaceDN w:val="0"/>
        <w:adjustRightInd w:val="0"/>
        <w:spacing w:after="0" w:line="360" w:lineRule="auto"/>
        <w:ind w:firstLine="720"/>
        <w:jc w:val="both"/>
        <w:rPr>
          <w:rFonts w:ascii="Times New Roman" w:hAnsi="Times New Roman"/>
          <w:sz w:val="24"/>
          <w:szCs w:val="24"/>
        </w:rPr>
      </w:pPr>
    </w:p>
    <w:p w14:paraId="3D4EBEF4" w14:textId="77777777" w:rsidR="00AC69FD" w:rsidRDefault="00AC69FD" w:rsidP="00AC69FD">
      <w:pPr>
        <w:autoSpaceDE w:val="0"/>
        <w:autoSpaceDN w:val="0"/>
        <w:adjustRightInd w:val="0"/>
        <w:spacing w:after="0" w:line="360" w:lineRule="auto"/>
        <w:ind w:firstLine="720"/>
        <w:jc w:val="both"/>
        <w:rPr>
          <w:rFonts w:ascii="Times New Roman" w:hAnsi="Times New Roman"/>
          <w:sz w:val="24"/>
          <w:szCs w:val="24"/>
        </w:rPr>
      </w:pPr>
    </w:p>
    <w:p w14:paraId="5BD0B790" w14:textId="77777777" w:rsidR="00AC69FD" w:rsidRPr="00AC69FD" w:rsidRDefault="00AC69FD" w:rsidP="00AC69FD">
      <w:pPr>
        <w:autoSpaceDE w:val="0"/>
        <w:autoSpaceDN w:val="0"/>
        <w:adjustRightInd w:val="0"/>
        <w:spacing w:after="0" w:line="360" w:lineRule="auto"/>
        <w:ind w:firstLine="720"/>
        <w:jc w:val="both"/>
        <w:rPr>
          <w:rFonts w:ascii="Times New Roman" w:hAnsi="Times New Roman"/>
          <w:sz w:val="24"/>
          <w:szCs w:val="24"/>
        </w:rPr>
      </w:pPr>
    </w:p>
    <w:p w14:paraId="4707AD9A" w14:textId="77777777" w:rsidR="00226316" w:rsidRDefault="00226316" w:rsidP="0079634A">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APRILIE</w:t>
      </w:r>
    </w:p>
    <w:p w14:paraId="04B79A35" w14:textId="77777777" w:rsidR="00F60E9A" w:rsidRDefault="00F60E9A" w:rsidP="00F60E9A">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aprilie, Asociația „Casa Hermina” a găzduit un număr total de 49 beneficiari vârstnici și/sau bolnave care au beneficiat de serviciile oferite și anume cazare, hrană, îngrijire și supraveghere în permanență, asistență socio-medicală.</w:t>
      </w:r>
    </w:p>
    <w:p w14:paraId="12A387AC"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sidRPr="00147819">
        <w:rPr>
          <w:rFonts w:ascii="Times New Roman" w:hAnsi="Times New Roman"/>
          <w:sz w:val="24"/>
          <w:szCs w:val="24"/>
        </w:rPr>
        <w:t>În ultima zi a  lunii numărul de beneficiari  a fost de</w:t>
      </w:r>
      <w:r>
        <w:rPr>
          <w:rFonts w:ascii="Times New Roman" w:hAnsi="Times New Roman"/>
          <w:sz w:val="24"/>
          <w:szCs w:val="24"/>
        </w:rPr>
        <w:t xml:space="preserve"> 48</w:t>
      </w:r>
      <w:r w:rsidRPr="00147819">
        <w:rPr>
          <w:rFonts w:ascii="Times New Roman" w:hAnsi="Times New Roman"/>
          <w:sz w:val="24"/>
          <w:szCs w:val="24"/>
        </w:rPr>
        <w:t xml:space="preserve">  de beneficiari.</w:t>
      </w:r>
      <w:r>
        <w:rPr>
          <w:rFonts w:ascii="Times New Roman" w:hAnsi="Times New Roman"/>
          <w:sz w:val="24"/>
          <w:szCs w:val="24"/>
        </w:rPr>
        <w:t xml:space="preserve"> </w:t>
      </w:r>
    </w:p>
    <w:p w14:paraId="26988F9A" w14:textId="77777777" w:rsidR="00F60E9A" w:rsidRDefault="00F60E9A" w:rsidP="00F60E9A">
      <w:pPr>
        <w:spacing w:after="0" w:line="360" w:lineRule="auto"/>
        <w:rPr>
          <w:rFonts w:ascii="Times New Roman" w:hAnsi="Times New Roman"/>
          <w:sz w:val="24"/>
          <w:szCs w:val="24"/>
        </w:rPr>
      </w:pPr>
      <w:r>
        <w:rPr>
          <w:rFonts w:ascii="Times New Roman" w:hAnsi="Times New Roman"/>
          <w:sz w:val="24"/>
          <w:szCs w:val="24"/>
        </w:rPr>
        <w:tab/>
        <w:t>În luna aprilie, cu ocazia sărbătorii Paștelui, am înroșit ouă împreună cu beneficiarii, atât pentru Paștele Catolic, cât și cel Ortodox.</w:t>
      </w:r>
    </w:p>
    <w:p w14:paraId="541E5667" w14:textId="02133D28" w:rsidR="0079634A" w:rsidRDefault="00F60E9A" w:rsidP="00A40DD8">
      <w:pPr>
        <w:spacing w:after="0" w:line="360" w:lineRule="auto"/>
        <w:rPr>
          <w:rFonts w:ascii="Times New Roman" w:hAnsi="Times New Roman"/>
          <w:sz w:val="24"/>
          <w:szCs w:val="24"/>
        </w:rPr>
      </w:pPr>
      <w:r>
        <w:rPr>
          <w:rFonts w:ascii="Times New Roman" w:hAnsi="Times New Roman"/>
          <w:sz w:val="24"/>
          <w:szCs w:val="24"/>
        </w:rPr>
        <w:tab/>
        <w:t>De asemenea, am realizat desene pentru panou, desen pe pânză, joc cu mingea în curte. În zilele însorite beneficiarii au ieșit în curte pentru socializare, iar împreună cu beneficiarii doritori și deplasabili am ieșit la plimbare în comuna Gilău, am cules flori și am făcut poze.</w:t>
      </w:r>
    </w:p>
    <w:p w14:paraId="0CA1AD59" w14:textId="77777777" w:rsidR="00A40DD8" w:rsidRPr="00A40DD8" w:rsidRDefault="00A40DD8" w:rsidP="00A40DD8">
      <w:pPr>
        <w:spacing w:after="0" w:line="360" w:lineRule="auto"/>
        <w:rPr>
          <w:rFonts w:ascii="Times New Roman" w:hAnsi="Times New Roman"/>
          <w:sz w:val="24"/>
          <w:szCs w:val="24"/>
        </w:rPr>
      </w:pPr>
    </w:p>
    <w:p w14:paraId="0E8E3962" w14:textId="6240C130" w:rsidR="0064034C" w:rsidRPr="00F60E9A" w:rsidRDefault="0064034C" w:rsidP="00F60E9A">
      <w:pPr>
        <w:spacing w:line="360" w:lineRule="auto"/>
        <w:rPr>
          <w:rFonts w:ascii="Times New Roman" w:hAnsi="Times New Roman" w:cs="Times New Roman"/>
          <w:b/>
          <w:sz w:val="24"/>
          <w:szCs w:val="24"/>
        </w:rPr>
      </w:pPr>
      <w:r>
        <w:rPr>
          <w:rFonts w:ascii="Times New Roman" w:hAnsi="Times New Roman" w:cs="Times New Roman"/>
          <w:b/>
          <w:sz w:val="24"/>
          <w:szCs w:val="24"/>
        </w:rPr>
        <w:t>MAI</w:t>
      </w:r>
      <w:r w:rsidRPr="0064034C">
        <w:rPr>
          <w:rFonts w:ascii="Times New Roman" w:hAnsi="Times New Roman"/>
          <w:sz w:val="24"/>
          <w:szCs w:val="24"/>
        </w:rPr>
        <w:t xml:space="preserve"> </w:t>
      </w:r>
    </w:p>
    <w:p w14:paraId="32A2287E" w14:textId="77777777" w:rsidR="00F60E9A" w:rsidRDefault="00F60E9A" w:rsidP="00F60E9A">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mai, Asociația „Casa Hermina” a găzduit un număr total de 47 beneficiari vârstnici și/sau bolnave care au beneficiat de serviciile oferite și anume cazare, hrană, îngrijire și supraveghere în permanență, asistență socio-medicală.</w:t>
      </w:r>
    </w:p>
    <w:p w14:paraId="11F83A06"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sidRPr="00147819">
        <w:rPr>
          <w:rFonts w:ascii="Times New Roman" w:hAnsi="Times New Roman"/>
          <w:sz w:val="24"/>
          <w:szCs w:val="24"/>
        </w:rPr>
        <w:t>În ultima zi a  lunii numărul de beneficiari  a fost de</w:t>
      </w:r>
      <w:r>
        <w:rPr>
          <w:rFonts w:ascii="Times New Roman" w:hAnsi="Times New Roman"/>
          <w:sz w:val="24"/>
          <w:szCs w:val="24"/>
        </w:rPr>
        <w:t xml:space="preserve"> 44</w:t>
      </w:r>
      <w:r w:rsidRPr="00147819">
        <w:rPr>
          <w:rFonts w:ascii="Times New Roman" w:hAnsi="Times New Roman"/>
          <w:sz w:val="24"/>
          <w:szCs w:val="24"/>
        </w:rPr>
        <w:t xml:space="preserve"> de beneficiari.</w:t>
      </w:r>
      <w:r>
        <w:rPr>
          <w:rFonts w:ascii="Times New Roman" w:hAnsi="Times New Roman"/>
          <w:sz w:val="24"/>
          <w:szCs w:val="24"/>
        </w:rPr>
        <w:t xml:space="preserve"> </w:t>
      </w:r>
    </w:p>
    <w:p w14:paraId="7AD6C042"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luna mai am avut activități de desen, socializare în aer liber, plimbare în comuna Gilău. </w:t>
      </w:r>
    </w:p>
    <w:p w14:paraId="1B9A9A24" w14:textId="189B8820"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De asemenea, la începutul lunii am plantat flori în curte cu ajutorul beneficiarilor care au dorit, iar acum în fiecare seară și dimineață am desemnat 4 dintre ei care să se ocupe de udatul și întreținerea lor. La sfârșitul lunii am făcut gimnastică în aer liber. </w:t>
      </w:r>
    </w:p>
    <w:p w14:paraId="15181BCA"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 ale beneficiarilor.</w:t>
      </w:r>
    </w:p>
    <w:p w14:paraId="013C0AE5" w14:textId="77777777" w:rsidR="0064034C" w:rsidRPr="006E4E65" w:rsidRDefault="0064034C" w:rsidP="0064034C">
      <w:pPr>
        <w:spacing w:line="360" w:lineRule="auto"/>
        <w:rPr>
          <w:b/>
        </w:rPr>
      </w:pPr>
    </w:p>
    <w:p w14:paraId="0D5319A0" w14:textId="77777777" w:rsidR="00A40DD8" w:rsidRDefault="00CF0F8D" w:rsidP="00A40DD8">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t xml:space="preserve">  </w:t>
      </w:r>
      <w:r w:rsidR="0064034C">
        <w:rPr>
          <w:rFonts w:ascii="Times New Roman" w:hAnsi="Times New Roman" w:cs="Times New Roman"/>
          <w:b/>
          <w:sz w:val="24"/>
          <w:szCs w:val="24"/>
        </w:rPr>
        <w:t>IUNIE</w:t>
      </w:r>
    </w:p>
    <w:p w14:paraId="219FCDDE" w14:textId="77777777" w:rsidR="00AC69FD" w:rsidRDefault="00F60E9A" w:rsidP="00AC69FD">
      <w:pPr>
        <w:spacing w:line="360" w:lineRule="auto"/>
        <w:ind w:firstLine="708"/>
        <w:rPr>
          <w:rFonts w:ascii="Times New Roman" w:hAnsi="Times New Roman" w:cs="Times New Roman"/>
          <w:b/>
          <w:sz w:val="24"/>
          <w:szCs w:val="24"/>
        </w:rPr>
      </w:pPr>
      <w:r>
        <w:rPr>
          <w:rFonts w:ascii="Times New Roman" w:eastAsia="Times New Roman" w:hAnsi="Times New Roman"/>
          <w:bCs/>
          <w:sz w:val="24"/>
          <w:szCs w:val="24"/>
        </w:rPr>
        <w:t>În luna iunie, Asociația „Casa Hermina” a găzduit un număr total de 44 beneficiari vârstnici și/sau bolnave care au beneficiat de serviciile oferite și anume cazare, hrană, îngrijire și supraveghere în permanență, asistență socio-medicală.</w:t>
      </w:r>
      <w:r w:rsidR="00AC69FD">
        <w:rPr>
          <w:rFonts w:ascii="Times New Roman" w:hAnsi="Times New Roman" w:cs="Times New Roman"/>
          <w:b/>
          <w:sz w:val="24"/>
          <w:szCs w:val="24"/>
        </w:rPr>
        <w:t xml:space="preserve"> </w:t>
      </w:r>
      <w:r w:rsidRPr="00147819">
        <w:rPr>
          <w:rFonts w:ascii="Times New Roman" w:hAnsi="Times New Roman"/>
          <w:sz w:val="24"/>
          <w:szCs w:val="24"/>
        </w:rPr>
        <w:t>În ultima zi a  lunii numărul de beneficiari  a fost de</w:t>
      </w:r>
      <w:r>
        <w:rPr>
          <w:rFonts w:ascii="Times New Roman" w:hAnsi="Times New Roman"/>
          <w:sz w:val="24"/>
          <w:szCs w:val="24"/>
        </w:rPr>
        <w:t xml:space="preserve"> 44</w:t>
      </w:r>
      <w:r w:rsidRPr="00147819">
        <w:rPr>
          <w:rFonts w:ascii="Times New Roman" w:hAnsi="Times New Roman"/>
          <w:sz w:val="24"/>
          <w:szCs w:val="24"/>
        </w:rPr>
        <w:t xml:space="preserve"> de beneficiari.</w:t>
      </w:r>
      <w:r>
        <w:rPr>
          <w:rFonts w:ascii="Times New Roman" w:hAnsi="Times New Roman"/>
          <w:sz w:val="24"/>
          <w:szCs w:val="24"/>
        </w:rPr>
        <w:t xml:space="preserve"> </w:t>
      </w:r>
      <w:r w:rsidR="00A40DD8">
        <w:rPr>
          <w:rFonts w:ascii="Times New Roman" w:hAnsi="Times New Roman" w:cs="Times New Roman"/>
          <w:b/>
          <w:sz w:val="24"/>
          <w:szCs w:val="24"/>
        </w:rPr>
        <w:tab/>
      </w:r>
      <w:r w:rsidR="00A40DD8">
        <w:rPr>
          <w:rFonts w:ascii="Times New Roman" w:hAnsi="Times New Roman" w:cs="Times New Roman"/>
          <w:b/>
          <w:sz w:val="24"/>
          <w:szCs w:val="24"/>
        </w:rPr>
        <w:tab/>
      </w:r>
      <w:r w:rsidR="00A40DD8">
        <w:rPr>
          <w:rFonts w:ascii="Times New Roman" w:hAnsi="Times New Roman" w:cs="Times New Roman"/>
          <w:b/>
          <w:sz w:val="24"/>
          <w:szCs w:val="24"/>
        </w:rPr>
        <w:tab/>
      </w:r>
      <w:r w:rsidR="00AC69FD">
        <w:rPr>
          <w:rFonts w:ascii="Times New Roman" w:hAnsi="Times New Roman" w:cs="Times New Roman"/>
          <w:b/>
          <w:sz w:val="24"/>
          <w:szCs w:val="24"/>
        </w:rPr>
        <w:t>`</w:t>
      </w:r>
      <w:r w:rsidR="00AC69FD">
        <w:rPr>
          <w:rFonts w:ascii="Times New Roman" w:hAnsi="Times New Roman" w:cs="Times New Roman"/>
          <w:b/>
          <w:sz w:val="24"/>
          <w:szCs w:val="24"/>
        </w:rPr>
        <w:tab/>
      </w:r>
      <w:r w:rsidR="00AC69FD">
        <w:rPr>
          <w:rFonts w:ascii="Times New Roman" w:hAnsi="Times New Roman" w:cs="Times New Roman"/>
          <w:b/>
          <w:sz w:val="24"/>
          <w:szCs w:val="24"/>
        </w:rPr>
        <w:tab/>
      </w:r>
      <w:r w:rsidR="00AC69FD">
        <w:rPr>
          <w:rFonts w:ascii="Times New Roman" w:hAnsi="Times New Roman" w:cs="Times New Roman"/>
          <w:b/>
          <w:sz w:val="24"/>
          <w:szCs w:val="24"/>
        </w:rPr>
        <w:tab/>
      </w:r>
      <w:r w:rsidR="00AC69FD">
        <w:rPr>
          <w:rFonts w:ascii="Times New Roman" w:hAnsi="Times New Roman" w:cs="Times New Roman"/>
          <w:b/>
          <w:sz w:val="24"/>
          <w:szCs w:val="24"/>
        </w:rPr>
        <w:tab/>
      </w:r>
      <w:r w:rsidR="00AC69FD">
        <w:rPr>
          <w:rFonts w:ascii="Times New Roman" w:hAnsi="Times New Roman" w:cs="Times New Roman"/>
          <w:b/>
          <w:sz w:val="24"/>
          <w:szCs w:val="24"/>
        </w:rPr>
        <w:lastRenderedPageBreak/>
        <w:tab/>
      </w:r>
      <w:r>
        <w:rPr>
          <w:rFonts w:ascii="Times New Roman" w:hAnsi="Times New Roman"/>
          <w:sz w:val="24"/>
          <w:szCs w:val="24"/>
        </w:rPr>
        <w:t>Cu ocazia zilei de 1 Iunie, ziua copilului, beneficiarii au realizat desene.</w:t>
      </w:r>
      <w:r w:rsidR="00AC69FD">
        <w:rPr>
          <w:rFonts w:ascii="Times New Roman" w:hAnsi="Times New Roman" w:cs="Times New Roman"/>
          <w:b/>
          <w:sz w:val="24"/>
          <w:szCs w:val="24"/>
        </w:rPr>
        <w:t xml:space="preserve">  </w:t>
      </w:r>
      <w:r>
        <w:rPr>
          <w:rFonts w:ascii="Times New Roman" w:hAnsi="Times New Roman"/>
          <w:sz w:val="24"/>
          <w:szCs w:val="24"/>
        </w:rPr>
        <w:t>Am avut activitati de socializare în aer liber, în curtea centrului.</w:t>
      </w:r>
      <w:r w:rsidR="00AC69FD">
        <w:rPr>
          <w:rFonts w:ascii="Times New Roman" w:hAnsi="Times New Roman" w:cs="Times New Roman"/>
          <w:b/>
          <w:sz w:val="24"/>
          <w:szCs w:val="24"/>
        </w:rPr>
        <w:t xml:space="preserve"> </w:t>
      </w:r>
      <w:r>
        <w:rPr>
          <w:rFonts w:ascii="Times New Roman" w:hAnsi="Times New Roman"/>
          <w:sz w:val="24"/>
          <w:szCs w:val="24"/>
        </w:rPr>
        <w:t>De asemenea, câțiva dintre beneficiari au avut grijă de un pui de bufniță.</w:t>
      </w:r>
      <w:r w:rsidR="00AC69FD">
        <w:rPr>
          <w:rFonts w:ascii="Times New Roman" w:hAnsi="Times New Roman" w:cs="Times New Roman"/>
          <w:b/>
          <w:sz w:val="24"/>
          <w:szCs w:val="24"/>
        </w:rPr>
        <w:t xml:space="preserve"> </w:t>
      </w:r>
      <w:r>
        <w:rPr>
          <w:rFonts w:ascii="Times New Roman" w:hAnsi="Times New Roman"/>
          <w:sz w:val="24"/>
          <w:szCs w:val="24"/>
        </w:rPr>
        <w:t>Am fost la plimbare în comuna Gilău împreună cu beneficiarii deplasabili.</w:t>
      </w:r>
    </w:p>
    <w:p w14:paraId="2FBD7E0A" w14:textId="61089743" w:rsidR="0064034C" w:rsidRDefault="00F60E9A" w:rsidP="00AC69FD">
      <w:pPr>
        <w:spacing w:line="360" w:lineRule="auto"/>
        <w:ind w:firstLine="708"/>
        <w:rPr>
          <w:rFonts w:ascii="Times New Roman" w:hAnsi="Times New Roman" w:cs="Times New Roman"/>
          <w:b/>
          <w:sz w:val="24"/>
          <w:szCs w:val="24"/>
        </w:rPr>
      </w:pPr>
      <w:r>
        <w:rPr>
          <w:rFonts w:ascii="Times New Roman" w:hAnsi="Times New Roman"/>
          <w:sz w:val="24"/>
          <w:szCs w:val="24"/>
        </w:rPr>
        <w:t>Ca în fiecare lună, am sărbătorit zilele de naștere ale beneficiarilor.</w:t>
      </w:r>
    </w:p>
    <w:p w14:paraId="34E2259B" w14:textId="77777777" w:rsidR="00AC69FD" w:rsidRDefault="00AC69FD" w:rsidP="0064034C">
      <w:pPr>
        <w:spacing w:line="360" w:lineRule="auto"/>
        <w:rPr>
          <w:rFonts w:ascii="Times New Roman" w:hAnsi="Times New Roman" w:cs="Times New Roman"/>
          <w:b/>
          <w:sz w:val="24"/>
          <w:szCs w:val="24"/>
        </w:rPr>
      </w:pPr>
    </w:p>
    <w:p w14:paraId="61149A94" w14:textId="74F34D1C" w:rsidR="0064034C" w:rsidRDefault="0064034C" w:rsidP="0064034C">
      <w:pPr>
        <w:spacing w:line="360" w:lineRule="auto"/>
        <w:rPr>
          <w:rFonts w:ascii="Times New Roman" w:hAnsi="Times New Roman" w:cs="Times New Roman"/>
          <w:b/>
          <w:sz w:val="24"/>
          <w:szCs w:val="24"/>
        </w:rPr>
      </w:pPr>
      <w:r>
        <w:rPr>
          <w:rFonts w:ascii="Times New Roman" w:hAnsi="Times New Roman" w:cs="Times New Roman"/>
          <w:b/>
          <w:sz w:val="24"/>
          <w:szCs w:val="24"/>
        </w:rPr>
        <w:t>IULIE</w:t>
      </w:r>
    </w:p>
    <w:p w14:paraId="7BF08661" w14:textId="713836CB" w:rsidR="00F60E9A" w:rsidRDefault="00F60E9A" w:rsidP="00F60E9A">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iulie, Asociația „Casa Hermina” a găzduit un număr total de 44 beneficiari vârstnici și/sau bolnave care au beneficiat de serviciile oferite și anume cazare, hrană, îngrijire și supraveghere în permanență, asistență socio-medicală.</w:t>
      </w:r>
    </w:p>
    <w:p w14:paraId="55603591"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sidRPr="00147819">
        <w:rPr>
          <w:rFonts w:ascii="Times New Roman" w:hAnsi="Times New Roman"/>
          <w:sz w:val="24"/>
          <w:szCs w:val="24"/>
        </w:rPr>
        <w:t>În ultima zi a  lunii numărul de beneficiari  a fost de</w:t>
      </w:r>
      <w:r>
        <w:rPr>
          <w:rFonts w:ascii="Times New Roman" w:hAnsi="Times New Roman"/>
          <w:sz w:val="24"/>
          <w:szCs w:val="24"/>
        </w:rPr>
        <w:t xml:space="preserve"> 47</w:t>
      </w:r>
      <w:r w:rsidRPr="00147819">
        <w:rPr>
          <w:rFonts w:ascii="Times New Roman" w:hAnsi="Times New Roman"/>
          <w:sz w:val="24"/>
          <w:szCs w:val="24"/>
        </w:rPr>
        <w:t xml:space="preserve"> de beneficiari.</w:t>
      </w:r>
      <w:r>
        <w:rPr>
          <w:rFonts w:ascii="Times New Roman" w:hAnsi="Times New Roman"/>
          <w:sz w:val="24"/>
          <w:szCs w:val="24"/>
        </w:rPr>
        <w:t xml:space="preserve"> </w:t>
      </w:r>
    </w:p>
    <w:p w14:paraId="66F3DF1B"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În luna iulie, împreună cu beneficiarii am avut consiliere individuală, socializare în aer liber.</w:t>
      </w:r>
    </w:p>
    <w:p w14:paraId="34C2EA12"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De asemenea, am avut activități de desen și le-am aplicat chestionare beneficiarilor.</w:t>
      </w:r>
    </w:p>
    <w:p w14:paraId="349A9785" w14:textId="77777777" w:rsidR="00F60E9A" w:rsidRDefault="00F60E9A" w:rsidP="00F60E9A">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 ale beneficiarilor.</w:t>
      </w:r>
    </w:p>
    <w:p w14:paraId="2291EDFF" w14:textId="77777777" w:rsidR="00F60E9A" w:rsidRDefault="00F60E9A" w:rsidP="0064034C">
      <w:pPr>
        <w:spacing w:line="360" w:lineRule="auto"/>
        <w:rPr>
          <w:rFonts w:ascii="Times New Roman" w:hAnsi="Times New Roman" w:cs="Times New Roman"/>
          <w:b/>
          <w:sz w:val="24"/>
          <w:szCs w:val="24"/>
        </w:rPr>
      </w:pPr>
    </w:p>
    <w:p w14:paraId="556934DA" w14:textId="4EBF3E40" w:rsidR="00CF0F8D" w:rsidRDefault="0064034C" w:rsidP="0064034C">
      <w:pPr>
        <w:spacing w:line="360" w:lineRule="auto"/>
        <w:rPr>
          <w:rFonts w:ascii="Times New Roman" w:hAnsi="Times New Roman" w:cs="Times New Roman"/>
          <w:b/>
          <w:sz w:val="24"/>
          <w:szCs w:val="24"/>
        </w:rPr>
      </w:pPr>
      <w:r>
        <w:rPr>
          <w:rFonts w:ascii="Times New Roman" w:hAnsi="Times New Roman" w:cs="Times New Roman"/>
          <w:b/>
          <w:sz w:val="24"/>
          <w:szCs w:val="24"/>
        </w:rPr>
        <w:t>AUGUST</w:t>
      </w:r>
    </w:p>
    <w:p w14:paraId="1299E3E6" w14:textId="77777777" w:rsidR="00A40DD8" w:rsidRDefault="00A40DD8" w:rsidP="00A40DD8">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august, Asociația „Casa Hermina” a găzduit un număr total de 53 beneficiari vârstnici și/sau bolnave care au beneficiat de serviciile oferite și anume cazare, hrană, îngrijire și supraveghere în permanență, asistență socio-medicală.</w:t>
      </w:r>
    </w:p>
    <w:p w14:paraId="34C8A866"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sidRPr="00147819">
        <w:rPr>
          <w:rFonts w:ascii="Times New Roman" w:hAnsi="Times New Roman"/>
          <w:sz w:val="24"/>
          <w:szCs w:val="24"/>
        </w:rPr>
        <w:t>În ultima zi a  lunii numărul de beneficiari  a fost de</w:t>
      </w:r>
      <w:r>
        <w:rPr>
          <w:rFonts w:ascii="Times New Roman" w:hAnsi="Times New Roman"/>
          <w:sz w:val="24"/>
          <w:szCs w:val="24"/>
        </w:rPr>
        <w:t xml:space="preserve"> 52</w:t>
      </w:r>
      <w:r w:rsidRPr="00147819">
        <w:rPr>
          <w:rFonts w:ascii="Times New Roman" w:hAnsi="Times New Roman"/>
          <w:sz w:val="24"/>
          <w:szCs w:val="24"/>
        </w:rPr>
        <w:t xml:space="preserve"> de beneficiari.</w:t>
      </w:r>
      <w:r>
        <w:rPr>
          <w:rFonts w:ascii="Times New Roman" w:hAnsi="Times New Roman"/>
          <w:sz w:val="24"/>
          <w:szCs w:val="24"/>
        </w:rPr>
        <w:t xml:space="preserve"> </w:t>
      </w:r>
    </w:p>
    <w:p w14:paraId="10F13397"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În luna august s-a realizat reevaluarea socio-medicală pentru beneficiari.</w:t>
      </w:r>
    </w:p>
    <w:p w14:paraId="1054D5DD"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De asemenea, aceștia au participat la jocuri de societate (Remi), au colorat și au ecologizat curtea și florile. Tot în această lună, împreună cu beneficiarii deplasabili am fost la plimbare în comuna Gilău, în apropierea centrului, unde au cules flori și mere din copaci. </w:t>
      </w:r>
    </w:p>
    <w:p w14:paraId="219D46FE" w14:textId="77777777" w:rsidR="00A40DD8" w:rsidRPr="002B7260"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Ca în fiecare lună s-au sărbătorit zilele de naștere. </w:t>
      </w:r>
    </w:p>
    <w:p w14:paraId="31BF4A80" w14:textId="77777777" w:rsidR="00A40DD8" w:rsidRDefault="00A40DD8" w:rsidP="0064034C">
      <w:pPr>
        <w:spacing w:line="360" w:lineRule="auto"/>
        <w:rPr>
          <w:rFonts w:ascii="Times New Roman" w:hAnsi="Times New Roman" w:cs="Times New Roman"/>
          <w:b/>
          <w:sz w:val="24"/>
          <w:szCs w:val="24"/>
        </w:rPr>
      </w:pPr>
    </w:p>
    <w:p w14:paraId="4D13AA1C" w14:textId="77777777" w:rsidR="00AC69FD" w:rsidRPr="00F60E9A" w:rsidRDefault="00AC69FD" w:rsidP="0064034C">
      <w:pPr>
        <w:spacing w:line="360" w:lineRule="auto"/>
        <w:rPr>
          <w:rFonts w:ascii="Times New Roman" w:hAnsi="Times New Roman" w:cs="Times New Roman"/>
          <w:b/>
          <w:sz w:val="24"/>
          <w:szCs w:val="24"/>
        </w:rPr>
      </w:pPr>
    </w:p>
    <w:p w14:paraId="0EA2F6C1" w14:textId="1CE101F0" w:rsidR="00F60E9A"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SEPTEMBRIE</w:t>
      </w:r>
    </w:p>
    <w:p w14:paraId="28E5B94D" w14:textId="77777777" w:rsidR="00A40DD8" w:rsidRDefault="00A40DD8" w:rsidP="00A40DD8">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septembrie, Asociația „Casa Hermina” a găzduit un număr total de 52 beneficiari vârstnici și/sau bolnave care au beneficiat de serviciile oferite și anume cazare, hrană, îngrijire și supraveghere în permanență, asistență socio-medicală.</w:t>
      </w:r>
    </w:p>
    <w:p w14:paraId="10028F60"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sidRPr="00147819">
        <w:rPr>
          <w:rFonts w:ascii="Times New Roman" w:hAnsi="Times New Roman"/>
          <w:sz w:val="24"/>
          <w:szCs w:val="24"/>
        </w:rPr>
        <w:t>În ultima zi a  lunii numărul de beneficiari  a fost de</w:t>
      </w:r>
      <w:r>
        <w:rPr>
          <w:rFonts w:ascii="Times New Roman" w:hAnsi="Times New Roman"/>
          <w:sz w:val="24"/>
          <w:szCs w:val="24"/>
        </w:rPr>
        <w:t xml:space="preserve"> 52 </w:t>
      </w:r>
      <w:r w:rsidRPr="00147819">
        <w:rPr>
          <w:rFonts w:ascii="Times New Roman" w:hAnsi="Times New Roman"/>
          <w:sz w:val="24"/>
          <w:szCs w:val="24"/>
        </w:rPr>
        <w:t>de beneficiari.</w:t>
      </w:r>
      <w:r>
        <w:rPr>
          <w:rFonts w:ascii="Times New Roman" w:hAnsi="Times New Roman"/>
          <w:sz w:val="24"/>
          <w:szCs w:val="24"/>
        </w:rPr>
        <w:t xml:space="preserve"> </w:t>
      </w:r>
    </w:p>
    <w:p w14:paraId="4D430587"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luna septembrie am realizat împreună cu beneficiarii activități de socializare în aer liber, consiliere și zilnic jocuri de societate (remi, table, „Nu te supăra frate”). De asemenea, am organizat o plimbare în comuna Gilău, unde am admirat natura, am făcut poze, am mâncat nuci și zmeură. </w:t>
      </w:r>
    </w:p>
    <w:p w14:paraId="1F37F9F7" w14:textId="77777777" w:rsidR="00A40DD8" w:rsidRPr="002B7260"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Ca în fiecare lună s-au sărbătorit zilele de naștere. </w:t>
      </w:r>
    </w:p>
    <w:p w14:paraId="24FFE7B7" w14:textId="25E52D32" w:rsidR="00A40DD8" w:rsidRDefault="00A40DD8" w:rsidP="00FA7797">
      <w:pPr>
        <w:spacing w:after="0" w:line="360" w:lineRule="auto"/>
        <w:rPr>
          <w:rFonts w:ascii="Times New Roman" w:hAnsi="Times New Roman"/>
          <w:sz w:val="24"/>
          <w:szCs w:val="24"/>
        </w:rPr>
      </w:pPr>
      <w:r>
        <w:rPr>
          <w:rFonts w:ascii="Times New Roman" w:hAnsi="Times New Roman"/>
          <w:sz w:val="24"/>
          <w:szCs w:val="24"/>
        </w:rPr>
        <w:tab/>
      </w:r>
    </w:p>
    <w:p w14:paraId="66E66168" w14:textId="77777777" w:rsidR="00AC69FD" w:rsidRDefault="00AC69FD" w:rsidP="00FA7797">
      <w:pPr>
        <w:spacing w:after="0" w:line="360" w:lineRule="auto"/>
        <w:rPr>
          <w:rFonts w:ascii="Times New Roman" w:hAnsi="Times New Roman"/>
          <w:sz w:val="24"/>
          <w:szCs w:val="24"/>
        </w:rPr>
      </w:pPr>
    </w:p>
    <w:p w14:paraId="70A53110" w14:textId="77777777" w:rsidR="00AC69FD" w:rsidRPr="00FA7797" w:rsidRDefault="00AC69FD" w:rsidP="00FA7797">
      <w:pPr>
        <w:spacing w:after="0" w:line="360" w:lineRule="auto"/>
        <w:rPr>
          <w:rFonts w:ascii="Times New Roman" w:hAnsi="Times New Roman"/>
          <w:sz w:val="24"/>
          <w:szCs w:val="24"/>
        </w:rPr>
      </w:pPr>
    </w:p>
    <w:p w14:paraId="16E029FE" w14:textId="04850684" w:rsidR="00CF0F8D" w:rsidRDefault="00CF0F8D" w:rsidP="00F60E9A">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 xml:space="preserve">OCTOMBRIE  </w:t>
      </w:r>
    </w:p>
    <w:p w14:paraId="411F3AA7" w14:textId="338D2F0C" w:rsidR="00A40DD8" w:rsidRPr="00A40DD8" w:rsidRDefault="00A40DD8" w:rsidP="00A40DD8">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octombrie, Asociația „Casa Hermina” a găzduit un număr total de 52 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În ultima zi a  lunii numărul de beneficiari  a fost de 52 de beneficiari. </w:t>
      </w:r>
    </w:p>
    <w:p w14:paraId="6619DFD9"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Prima zi din luna octombrie a început cu sărbătoarea „Zilei Vârstnicului”, unde am organizat o petrecere cu muzica pe care și-au dorit-o beneficiarii, dans în pereche și horă, grătar, jocuri și tort. Tot în această lună, am organizat o zi de film și în fiecare zi diferite jocuri interactive („Nu te supăra frate”, remi, table). </w:t>
      </w:r>
    </w:p>
    <w:p w14:paraId="09AD771B"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În ultima zi din lună am sărbătorit Halloween-ul, zi în care am sculptat dovleci pe care i-am iluminat și i-am expus în curtea exterioară, am realizat un panou specific cu ceea ce au realizat beneficiarii, decor specific și costume. </w:t>
      </w:r>
    </w:p>
    <w:p w14:paraId="768B3202" w14:textId="550A731B" w:rsidR="00AC69FD" w:rsidRDefault="00A40DD8" w:rsidP="00AC69F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Ca în fiecare lună am sărbătorit zilele de naștere. </w:t>
      </w:r>
    </w:p>
    <w:p w14:paraId="3E648B51" w14:textId="77777777" w:rsidR="00AC69FD" w:rsidRDefault="00AC69FD" w:rsidP="00AC69FD">
      <w:pPr>
        <w:autoSpaceDE w:val="0"/>
        <w:autoSpaceDN w:val="0"/>
        <w:adjustRightInd w:val="0"/>
        <w:spacing w:after="0" w:line="360" w:lineRule="auto"/>
        <w:ind w:firstLine="720"/>
        <w:jc w:val="both"/>
        <w:rPr>
          <w:rFonts w:ascii="Times New Roman" w:hAnsi="Times New Roman"/>
          <w:sz w:val="24"/>
          <w:szCs w:val="24"/>
        </w:rPr>
      </w:pPr>
    </w:p>
    <w:p w14:paraId="1CE74125" w14:textId="77777777" w:rsidR="00AC69FD" w:rsidRPr="00AC69FD" w:rsidRDefault="00AC69FD" w:rsidP="00AC69FD">
      <w:pPr>
        <w:autoSpaceDE w:val="0"/>
        <w:autoSpaceDN w:val="0"/>
        <w:adjustRightInd w:val="0"/>
        <w:spacing w:after="0" w:line="360" w:lineRule="auto"/>
        <w:ind w:firstLine="720"/>
        <w:jc w:val="both"/>
        <w:rPr>
          <w:rFonts w:ascii="Times New Roman" w:hAnsi="Times New Roman"/>
          <w:sz w:val="24"/>
          <w:szCs w:val="24"/>
        </w:rPr>
      </w:pPr>
    </w:p>
    <w:p w14:paraId="30B7BF27" w14:textId="77777777"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lastRenderedPageBreak/>
        <w:t xml:space="preserve">    NOIEMBRIE</w:t>
      </w:r>
    </w:p>
    <w:p w14:paraId="4C03EDAD" w14:textId="3604B980" w:rsidR="00A40DD8" w:rsidRPr="00A40DD8" w:rsidRDefault="00A40DD8" w:rsidP="00A40DD8">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noiembrie, Asociația „Casa Hermina” a găzduit un număr total de 52 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În ultima zi a  lunii numărul de beneficiari  a fost de 49 de beneficiari. </w:t>
      </w:r>
    </w:p>
    <w:p w14:paraId="4DC1E23C"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Luna noiembrie a început cu vizite în camere, consiliere individuală și consiliere de grup. </w:t>
      </w:r>
    </w:p>
    <w:p w14:paraId="2210F037" w14:textId="77777777" w:rsidR="00A40DD8" w:rsidRDefault="00A40DD8" w:rsidP="00A40DD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Am organizat din nou o zi de film, un film de Crăciun pentru a intra în spiritul sărbătorilor de iarnă. De asemenea, ca în fiecare lună am organizat jocuri de societate precum remi, șah, „Nu te supăra frate”. </w:t>
      </w:r>
    </w:p>
    <w:p w14:paraId="7EDC2E57" w14:textId="77777777" w:rsidR="00A40DD8" w:rsidRDefault="00A40DD8" w:rsidP="00A40DD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În ultimele zile de noiembrie am început sezonul colindelor – meloterapie.  </w:t>
      </w:r>
    </w:p>
    <w:p w14:paraId="2598945F" w14:textId="4087A532" w:rsidR="00A40DD8" w:rsidRDefault="00A40DD8" w:rsidP="00FA779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w:t>
      </w:r>
    </w:p>
    <w:p w14:paraId="5DD01FB1" w14:textId="77777777" w:rsidR="00FA7797" w:rsidRDefault="00FA7797" w:rsidP="00FA7797">
      <w:pPr>
        <w:autoSpaceDE w:val="0"/>
        <w:autoSpaceDN w:val="0"/>
        <w:adjustRightInd w:val="0"/>
        <w:spacing w:after="0" w:line="360" w:lineRule="auto"/>
        <w:ind w:firstLine="720"/>
        <w:jc w:val="both"/>
        <w:rPr>
          <w:rFonts w:ascii="Times New Roman" w:hAnsi="Times New Roman"/>
          <w:sz w:val="24"/>
          <w:szCs w:val="24"/>
        </w:rPr>
      </w:pPr>
    </w:p>
    <w:p w14:paraId="115FDA60" w14:textId="77777777" w:rsidR="00AC69FD" w:rsidRPr="00FA7797" w:rsidRDefault="00AC69FD" w:rsidP="00FA7797">
      <w:pPr>
        <w:autoSpaceDE w:val="0"/>
        <w:autoSpaceDN w:val="0"/>
        <w:adjustRightInd w:val="0"/>
        <w:spacing w:after="0" w:line="360" w:lineRule="auto"/>
        <w:ind w:firstLine="720"/>
        <w:jc w:val="both"/>
        <w:rPr>
          <w:rFonts w:ascii="Times New Roman" w:hAnsi="Times New Roman"/>
          <w:sz w:val="24"/>
          <w:szCs w:val="24"/>
        </w:rPr>
      </w:pPr>
    </w:p>
    <w:p w14:paraId="516348A1" w14:textId="6E4D468D" w:rsidR="00CF0F8D"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b/>
          <w:sz w:val="24"/>
          <w:szCs w:val="24"/>
        </w:rPr>
        <w:t xml:space="preserve"> DECEMBRIE</w:t>
      </w:r>
    </w:p>
    <w:p w14:paraId="547BAD80" w14:textId="0D3E8FB6" w:rsidR="006063E6" w:rsidRPr="006063E6" w:rsidRDefault="006063E6" w:rsidP="006063E6">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În luna decembrie, Asociația „Casa Hermina” a găzduit un număr total de 50 beneficiari vârstnici și/sau bolnave care au beneficiat de serviciile oferite și anume cazare, hrană, îngrijire și supraveghere în permanență, asistență socio-medicală.</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În ultima zi a  lunii numărul de beneficiari  a fost de 50 de beneficiari. </w:t>
      </w:r>
    </w:p>
    <w:p w14:paraId="71472FAB" w14:textId="341BF06A" w:rsidR="006063E6" w:rsidRPr="002B6E69" w:rsidRDefault="006063E6" w:rsidP="006063E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Luna decembrie a început cu împodobirea sălii și a bradului de Crăciun, cu ocazia zilei de 6 decembrie beneficiarii au primit cadou de Moș Nicolae. Tot în această lună am făcut consiliere de grup în sala de socializare și în camerele beneficiarilor și meloterapie cu colinde. </w:t>
      </w:r>
      <w:r>
        <w:rPr>
          <w:rFonts w:ascii="Times New Roman" w:hAnsi="Times New Roman"/>
          <w:sz w:val="24"/>
          <w:szCs w:val="24"/>
        </w:rPr>
        <w:tab/>
        <w:t xml:space="preserve">Cu ocazia sărbătorilor de iarnă Asociația „Casa Hermina” a organizat o serbare cu o orchestră la care au participat și familiile beneficiarilor, am avut un concert de colinde și la sfârșit o masă tradițională de Crăciun. Spre sfârșitul lunii, am avut o zi de lucru manual unde beneficiarii au realizat brățări colorate și într-o altă zi am gătit și am ornat fursecuri cu forme de Crăciun împreună cu beneficiarii. </w:t>
      </w:r>
    </w:p>
    <w:p w14:paraId="52FC96DA" w14:textId="77777777" w:rsidR="006063E6" w:rsidRDefault="006063E6" w:rsidP="006063E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Ca în fiecare lună am sărbătorit zilele de naștere.</w:t>
      </w:r>
    </w:p>
    <w:p w14:paraId="0E34986B" w14:textId="77777777" w:rsidR="00AC69FD" w:rsidRPr="002806BE" w:rsidRDefault="00AC69FD" w:rsidP="00CF0F8D">
      <w:pPr>
        <w:spacing w:line="360" w:lineRule="auto"/>
        <w:jc w:val="both"/>
        <w:rPr>
          <w:rFonts w:ascii="Times New Roman" w:hAnsi="Times New Roman" w:cs="Times New Roman"/>
          <w:sz w:val="28"/>
          <w:szCs w:val="24"/>
        </w:rPr>
      </w:pPr>
    </w:p>
    <w:p w14:paraId="7369E86B" w14:textId="77777777" w:rsidR="00CF0F8D" w:rsidRPr="002806BE" w:rsidRDefault="00CF0F8D" w:rsidP="00CF0F8D">
      <w:pPr>
        <w:ind w:left="547" w:right="173"/>
        <w:jc w:val="both"/>
        <w:rPr>
          <w:rFonts w:ascii="Times New Roman" w:hAnsi="Times New Roman" w:cs="Times New Roman"/>
          <w:b/>
          <w:sz w:val="24"/>
        </w:rPr>
      </w:pPr>
      <w:r w:rsidRPr="002806BE">
        <w:rPr>
          <w:rFonts w:ascii="Times New Roman" w:hAnsi="Times New Roman" w:cs="Times New Roman"/>
          <w:b/>
          <w:sz w:val="24"/>
        </w:rPr>
        <w:lastRenderedPageBreak/>
        <w:t>Personalul unităţii de asistenţă socială</w:t>
      </w:r>
    </w:p>
    <w:p w14:paraId="41064130" w14:textId="73CA0E89"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Personalul unității de asistență socială este constituit din 1 asistent social, </w:t>
      </w:r>
      <w:r w:rsidR="009B6FA7">
        <w:rPr>
          <w:rFonts w:ascii="Times New Roman" w:eastAsia="Cambria" w:hAnsi="Times New Roman" w:cs="Times New Roman"/>
          <w:sz w:val="24"/>
          <w:szCs w:val="24"/>
          <w:lang w:val="ro-RO"/>
        </w:rPr>
        <w:t xml:space="preserve">1 </w:t>
      </w:r>
      <w:r w:rsidRPr="006E4E65">
        <w:rPr>
          <w:rFonts w:ascii="Times New Roman" w:eastAsia="Cambria" w:hAnsi="Times New Roman" w:cs="Times New Roman"/>
          <w:sz w:val="24"/>
          <w:szCs w:val="24"/>
          <w:lang w:val="ro-RO"/>
        </w:rPr>
        <w:t>medic specialist în medicina de familie(voluntar),</w:t>
      </w:r>
      <w:r w:rsidR="006E4E65">
        <w:rPr>
          <w:rFonts w:ascii="Times New Roman" w:eastAsia="Cambria" w:hAnsi="Times New Roman" w:cs="Times New Roman"/>
          <w:sz w:val="24"/>
          <w:szCs w:val="24"/>
          <w:lang w:val="ro-RO"/>
        </w:rPr>
        <w:t xml:space="preserve"> 1 medic geriatru,</w:t>
      </w:r>
      <w:r w:rsidRPr="006E4E65">
        <w:rPr>
          <w:rFonts w:ascii="Times New Roman" w:eastAsia="Cambria" w:hAnsi="Times New Roman" w:cs="Times New Roman"/>
          <w:sz w:val="24"/>
          <w:szCs w:val="24"/>
          <w:lang w:val="ro-RO"/>
        </w:rPr>
        <w:t xml:space="preserve"> </w:t>
      </w:r>
      <w:r w:rsidR="006E4E65">
        <w:rPr>
          <w:rFonts w:ascii="Times New Roman" w:eastAsia="Cambria" w:hAnsi="Times New Roman" w:cs="Times New Roman"/>
          <w:sz w:val="24"/>
          <w:szCs w:val="24"/>
          <w:lang w:val="ro-RO"/>
        </w:rPr>
        <w:t>1</w:t>
      </w:r>
      <w:r w:rsidR="009B6FA7">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rPr>
        <w:t>medic specialist în psihiatrie(vol</w:t>
      </w:r>
      <w:r w:rsidR="006E4E65">
        <w:rPr>
          <w:rFonts w:ascii="Times New Roman" w:eastAsia="Cambria" w:hAnsi="Times New Roman" w:cs="Times New Roman"/>
          <w:sz w:val="24"/>
          <w:szCs w:val="24"/>
          <w:lang w:val="ro-RO"/>
        </w:rPr>
        <w:t>untar), un psiholog(voluntar), 1 asistent medical</w:t>
      </w:r>
      <w:r w:rsidR="005F61B5">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rPr>
        <w:t>1 kinetoterapeut</w:t>
      </w:r>
      <w:r w:rsidR="006E4E65">
        <w:rPr>
          <w:rFonts w:ascii="Times New Roman" w:eastAsia="Cambria" w:hAnsi="Times New Roman" w:cs="Times New Roman"/>
          <w:sz w:val="24"/>
          <w:szCs w:val="24"/>
          <w:lang w:val="ro-RO"/>
        </w:rPr>
        <w:t xml:space="preserve">, </w:t>
      </w:r>
      <w:r w:rsidR="009B6FA7">
        <w:rPr>
          <w:rFonts w:ascii="Times New Roman" w:eastAsia="Cambria" w:hAnsi="Times New Roman" w:cs="Times New Roman"/>
          <w:sz w:val="24"/>
          <w:szCs w:val="24"/>
          <w:lang w:val="ro-RO"/>
        </w:rPr>
        <w:t>1</w:t>
      </w:r>
      <w:r w:rsidR="00E26E3A">
        <w:rPr>
          <w:rFonts w:ascii="Times New Roman" w:eastAsia="Cambria" w:hAnsi="Times New Roman" w:cs="Times New Roman"/>
          <w:sz w:val="24"/>
          <w:szCs w:val="24"/>
          <w:lang w:val="ro-RO"/>
        </w:rPr>
        <w:t>3</w:t>
      </w:r>
      <w:r w:rsidR="006E4E65">
        <w:rPr>
          <w:rFonts w:ascii="Times New Roman" w:eastAsia="Cambria" w:hAnsi="Times New Roman" w:cs="Times New Roman"/>
          <w:sz w:val="24"/>
          <w:szCs w:val="24"/>
          <w:lang w:val="ro-RO"/>
        </w:rPr>
        <w:t xml:space="preserve"> infirmieri</w:t>
      </w:r>
      <w:r w:rsidR="00E26E3A">
        <w:rPr>
          <w:rFonts w:ascii="Times New Roman" w:eastAsia="Cambria" w:hAnsi="Times New Roman" w:cs="Times New Roman"/>
          <w:sz w:val="24"/>
          <w:szCs w:val="24"/>
          <w:lang w:val="ro-RO"/>
        </w:rPr>
        <w:t xml:space="preserve"> (1 infirmier voluntar)</w:t>
      </w:r>
      <w:r w:rsidRPr="006E4E65">
        <w:rPr>
          <w:rFonts w:ascii="Times New Roman" w:eastAsia="Cambria" w:hAnsi="Times New Roman" w:cs="Times New Roman"/>
          <w:sz w:val="24"/>
          <w:szCs w:val="24"/>
          <w:lang w:val="ro-RO"/>
        </w:rPr>
        <w:t xml:space="preserve">, </w:t>
      </w:r>
      <w:r w:rsidR="00FA7797">
        <w:rPr>
          <w:rFonts w:ascii="Times New Roman" w:eastAsia="Cambria" w:hAnsi="Times New Roman" w:cs="Times New Roman"/>
          <w:sz w:val="24"/>
          <w:szCs w:val="24"/>
          <w:lang w:val="ro-RO"/>
        </w:rPr>
        <w:t xml:space="preserve">2 îngrijitori, </w:t>
      </w:r>
      <w:r w:rsidRPr="006E4E65">
        <w:rPr>
          <w:rFonts w:ascii="Times New Roman" w:eastAsia="Cambria" w:hAnsi="Times New Roman" w:cs="Times New Roman"/>
          <w:sz w:val="24"/>
          <w:szCs w:val="24"/>
          <w:lang w:val="ro-RO"/>
        </w:rPr>
        <w:t xml:space="preserve">1 bucătar, </w:t>
      </w:r>
      <w:r w:rsidR="00FA7797">
        <w:rPr>
          <w:rFonts w:ascii="Times New Roman" w:eastAsia="Cambria" w:hAnsi="Times New Roman" w:cs="Times New Roman"/>
          <w:sz w:val="24"/>
          <w:szCs w:val="24"/>
          <w:lang w:val="ro-RO"/>
        </w:rPr>
        <w:t xml:space="preserve">2 </w:t>
      </w:r>
      <w:r w:rsidRPr="006E4E65">
        <w:rPr>
          <w:rFonts w:ascii="Times New Roman" w:eastAsia="Cambria" w:hAnsi="Times New Roman" w:cs="Times New Roman"/>
          <w:sz w:val="24"/>
          <w:szCs w:val="24"/>
          <w:lang w:val="ro-RO"/>
        </w:rPr>
        <w:t>ajuto</w:t>
      </w:r>
      <w:r w:rsidR="00FA7797">
        <w:rPr>
          <w:rFonts w:ascii="Times New Roman" w:eastAsia="Cambria" w:hAnsi="Times New Roman" w:cs="Times New Roman"/>
          <w:sz w:val="24"/>
          <w:szCs w:val="24"/>
          <w:lang w:val="ro-RO"/>
        </w:rPr>
        <w:t>are</w:t>
      </w:r>
      <w:r w:rsidRPr="006E4E65">
        <w:rPr>
          <w:rFonts w:ascii="Times New Roman" w:eastAsia="Cambria" w:hAnsi="Times New Roman" w:cs="Times New Roman"/>
          <w:sz w:val="24"/>
          <w:szCs w:val="24"/>
          <w:lang w:val="ro-RO"/>
        </w:rPr>
        <w:t xml:space="preserve"> de bucătar</w:t>
      </w:r>
      <w:r w:rsidR="00FA7797">
        <w:rPr>
          <w:rFonts w:ascii="Times New Roman" w:eastAsia="Cambria" w:hAnsi="Times New Roman" w:cs="Times New Roman"/>
          <w:sz w:val="24"/>
          <w:szCs w:val="24"/>
          <w:lang w:val="ro-RO"/>
        </w:rPr>
        <w:t xml:space="preserve"> și 1 îngrijitor clădiri</w:t>
      </w:r>
      <w:r w:rsidRPr="006E4E65">
        <w:rPr>
          <w:rFonts w:ascii="Times New Roman" w:eastAsia="Cambria" w:hAnsi="Times New Roman" w:cs="Times New Roman"/>
          <w:sz w:val="24"/>
          <w:szCs w:val="24"/>
          <w:lang w:val="ro-RO"/>
        </w:rPr>
        <w:t>.</w:t>
      </w:r>
    </w:p>
    <w:p w14:paraId="27FFB311" w14:textId="77777777"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Instrumentele de lucru utilizate sunt următoarele (conform Ordinului MMSSF 29/2019 privind aprobarea modelului contractului pentru acordarea de servicii sociale, HG 867/2015 pentru aprobarea grilei naţionale de evaluare a nevoilor persoane vârstnice, Legea 197/2012 republicată privind asistenţa socială a persoanelor vârstnice precum şi  standardele minime de calitate pentru acreditarea serviciilor sociale destinate persoanelor vârstnice aprobate prin Ordinul MMFPSPV nr. 2126/2014):</w:t>
      </w:r>
    </w:p>
    <w:p w14:paraId="17856AD8" w14:textId="77777777"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Contract</w:t>
      </w:r>
      <w:r w:rsidRPr="006E4E65">
        <w:rPr>
          <w:rFonts w:ascii="Times New Roman" w:eastAsia="Cambria" w:hAnsi="Times New Roman" w:cs="Times New Roman"/>
          <w:sz w:val="24"/>
          <w:szCs w:val="24"/>
          <w:lang w:val="ro-RO"/>
        </w:rPr>
        <w:t xml:space="preserve"> pentru acordarea de servicii sociale se incheie intre beneficiar/reprezentantul legal al acestuia şi asociaţie. Acesta este redactat în două sau mai multe exemplare originale, în funcţie de numărul semnatarilor contractului (Modul I Standard 2.2). </w:t>
      </w:r>
    </w:p>
    <w:p w14:paraId="7460A7DF" w14:textId="77777777"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 xml:space="preserve">Ghidul beneficiarului </w:t>
      </w:r>
      <w:r w:rsidRPr="006E4E65">
        <w:rPr>
          <w:rFonts w:ascii="Times New Roman" w:eastAsia="Cambria" w:hAnsi="Times New Roman" w:cs="Times New Roman"/>
          <w:sz w:val="24"/>
          <w:szCs w:val="24"/>
          <w:lang w:val="ro-RO"/>
        </w:rPr>
        <w:t>oferă beneficiarului informaţii cu privire la regulamentul de organizare şi funcţionare al centrului, la serviciile oferite, prezintă pe scurt drepturile şi obligaţiile beneficiarilor precum şi modalităţile în care aceştia (sau reprezentanţii lor) pot face sugestii sau reclamaţii (Modul I Standard 1.3)</w:t>
      </w:r>
    </w:p>
    <w:p w14:paraId="3B151A30" w14:textId="4DF0F914" w:rsidR="00CF0F8D" w:rsidRPr="006E4E65" w:rsidRDefault="00CF0F8D" w:rsidP="00CF0F8D">
      <w:pPr>
        <w:pStyle w:val="NoSpacing"/>
        <w:spacing w:line="360" w:lineRule="auto"/>
        <w:jc w:val="both"/>
        <w:rPr>
          <w:rFonts w:ascii="Times New Roman" w:eastAsia="Cambria" w:hAnsi="Times New Roman" w:cs="Times New Roman"/>
          <w:sz w:val="24"/>
          <w:szCs w:val="24"/>
          <w:shd w:val="clear" w:color="auto" w:fill="E5E4E2"/>
          <w:lang w:val="ro-RO" w:eastAsia="ro-RO"/>
        </w:rPr>
      </w:pPr>
      <w:r w:rsidRPr="006E4E65">
        <w:rPr>
          <w:rFonts w:ascii="Times New Roman" w:eastAsia="Cambria" w:hAnsi="Times New Roman" w:cs="Times New Roman"/>
          <w:b/>
          <w:i/>
          <w:sz w:val="24"/>
          <w:szCs w:val="24"/>
          <w:lang w:val="ro-RO"/>
        </w:rPr>
        <w:t>Fișa de evaluare/reevaluare socio-medicală</w:t>
      </w:r>
      <w:r w:rsidRPr="006E4E65">
        <w:rPr>
          <w:rFonts w:ascii="Times New Roman" w:eastAsia="Cambria" w:hAnsi="Times New Roman" w:cs="Times New Roman"/>
          <w:sz w:val="24"/>
          <w:szCs w:val="24"/>
          <w:lang w:val="ro-RO"/>
        </w:rPr>
        <w:t xml:space="preserve"> –</w:t>
      </w:r>
      <w:r w:rsidR="002E0EED">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eastAsia="ro-RO"/>
        </w:rPr>
        <w:t>este un instrumen</w:t>
      </w:r>
      <w:r w:rsidR="002E0EED">
        <w:rPr>
          <w:rFonts w:ascii="Times New Roman" w:eastAsia="Cambria" w:hAnsi="Times New Roman" w:cs="Times New Roman"/>
          <w:sz w:val="24"/>
          <w:szCs w:val="24"/>
          <w:lang w:val="ro-RO" w:eastAsia="ro-RO"/>
        </w:rPr>
        <w:t>t</w:t>
      </w:r>
      <w:r w:rsidRPr="006E4E65">
        <w:rPr>
          <w:rFonts w:ascii="Times New Roman" w:eastAsia="Cambria" w:hAnsi="Times New Roman" w:cs="Times New Roman"/>
          <w:sz w:val="24"/>
          <w:szCs w:val="24"/>
          <w:lang w:val="ro-RO" w:eastAsia="ro-RO"/>
        </w:rPr>
        <w:t xml:space="preserve"> de evaluare complexă a nevoilor beneficiarilor, realizată de către echipa multidisciplinară a centrului, pe baza căreia li se oferă beneficiarilor servicii individualizate (Modulul II Standard 1.1)</w:t>
      </w:r>
    </w:p>
    <w:p w14:paraId="339A66CD" w14:textId="687AE6B1"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Plan individualizat de intervenție</w:t>
      </w:r>
      <w:r w:rsidR="002E0EED">
        <w:rPr>
          <w:rFonts w:ascii="Times New Roman" w:eastAsia="Cambria" w:hAnsi="Times New Roman" w:cs="Times New Roman"/>
          <w:b/>
          <w:i/>
          <w:sz w:val="24"/>
          <w:szCs w:val="24"/>
          <w:lang w:val="ro-RO"/>
        </w:rPr>
        <w:t xml:space="preserve"> </w:t>
      </w:r>
      <w:r w:rsidRPr="006E4E65">
        <w:rPr>
          <w:rFonts w:ascii="Times New Roman" w:eastAsia="Cambria" w:hAnsi="Times New Roman" w:cs="Times New Roman"/>
          <w:sz w:val="24"/>
          <w:szCs w:val="24"/>
          <w:lang w:val="ro-RO"/>
        </w:rPr>
        <w:t>- este elaborat de către echipa multidisciplinară a centrului (medic specialist geriatrie-gerontologie, asistent medical, asistent social, psiholog, kinetotrapeut) şi are ca scop planificarea individualizată a activităţilor şi serviciilor, respectând pe cât posibil dorinţele beneficiarului (Modul II Standard 2.1).</w:t>
      </w:r>
    </w:p>
    <w:p w14:paraId="45668543" w14:textId="77777777"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t xml:space="preserve">Fișa de monitorizare servicii </w:t>
      </w:r>
      <w:r w:rsidRPr="006E4E65">
        <w:rPr>
          <w:rFonts w:ascii="Times New Roman" w:eastAsia="Cambria" w:hAnsi="Times New Roman" w:cs="Times New Roman"/>
          <w:sz w:val="24"/>
          <w:szCs w:val="24"/>
          <w:lang w:val="ro-RO"/>
        </w:rPr>
        <w:t>– se utilizează în scopul monitorizării situaţiei beneficiarului şi al aplicării planului individualizat de intervenţie si este compusă din trei secţiuni: asistenta pentru sanatate , reabilitare funcţională şi activităţi sociale (Modul II Standard 2.2)</w:t>
      </w:r>
    </w:p>
    <w:p w14:paraId="09133D6D" w14:textId="2464002F"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b/>
          <w:i/>
          <w:sz w:val="24"/>
          <w:szCs w:val="24"/>
          <w:lang w:val="ro-RO"/>
        </w:rPr>
        <w:lastRenderedPageBreak/>
        <w:t>Chestionar de măsurare a gradului de satisfacție a beneficiarilor</w:t>
      </w:r>
      <w:r w:rsidR="002E0EED">
        <w:rPr>
          <w:rFonts w:ascii="Times New Roman" w:eastAsia="Cambria" w:hAnsi="Times New Roman" w:cs="Times New Roman"/>
          <w:b/>
          <w:i/>
          <w:sz w:val="24"/>
          <w:szCs w:val="24"/>
          <w:lang w:val="ro-RO"/>
        </w:rPr>
        <w:t xml:space="preserve"> </w:t>
      </w:r>
      <w:r w:rsidR="002E0EED">
        <w:rPr>
          <w:rFonts w:ascii="Times New Roman" w:eastAsia="Cambria" w:hAnsi="Times New Roman" w:cs="Times New Roman"/>
          <w:sz w:val="24"/>
          <w:szCs w:val="24"/>
          <w:lang w:val="ro-RO"/>
        </w:rPr>
        <w:t xml:space="preserve">- </w:t>
      </w:r>
      <w:r w:rsidRPr="006E4E65">
        <w:rPr>
          <w:rFonts w:ascii="Times New Roman" w:eastAsia="Cambria" w:hAnsi="Times New Roman" w:cs="Times New Roman"/>
          <w:sz w:val="24"/>
          <w:szCs w:val="24"/>
          <w:lang w:val="ro-RO"/>
        </w:rPr>
        <w:t>evaluaează gradul de satisfacţie a beneficiarilor în ceea ce priveşte calitatea serviciilor oferite de către centru (Modul V Standard 1.2).</w:t>
      </w:r>
    </w:p>
    <w:p w14:paraId="42282928" w14:textId="77777777" w:rsidR="00CF0F8D" w:rsidRPr="006E4E65" w:rsidRDefault="00CF0F8D" w:rsidP="00CF0F8D">
      <w:pPr>
        <w:pStyle w:val="NoSpacing"/>
        <w:spacing w:line="360" w:lineRule="auto"/>
        <w:jc w:val="both"/>
        <w:rPr>
          <w:rFonts w:ascii="Times New Roman" w:hAnsi="Times New Roman" w:cs="Times New Roman"/>
          <w:sz w:val="24"/>
          <w:szCs w:val="24"/>
          <w:lang w:val="ro-RO"/>
        </w:rPr>
      </w:pPr>
      <w:r w:rsidRPr="006E4E65">
        <w:rPr>
          <w:rFonts w:ascii="Times New Roman" w:hAnsi="Times New Roman" w:cs="Times New Roman"/>
          <w:sz w:val="24"/>
          <w:szCs w:val="24"/>
          <w:lang w:val="ro-RO"/>
        </w:rPr>
        <w:t xml:space="preserve">  Proceduri de evaluare a serviciilor de asistenţă socială </w:t>
      </w:r>
    </w:p>
    <w:p w14:paraId="19BFC3F7" w14:textId="77777777" w:rsidR="00CF0F8D" w:rsidRPr="006E4E65" w:rsidRDefault="00CF0F8D" w:rsidP="00CF0F8D">
      <w:pPr>
        <w:pStyle w:val="NoSpacing"/>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În scopul îmbunătăţirii activităţii desfăşurate şi serviciilor oferite beneficiarilor, conducerea centrului utilizează o serie de proceduri şi instrumente de monitorizare şi evaluare a activităţii desfăşurate:</w:t>
      </w:r>
    </w:p>
    <w:p w14:paraId="6CCDABCD" w14:textId="77777777"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dezvoltarea unei proceduri de evaluare internă pe baza unor indicatori proprii de măsurare a eficienţei, eficacităţii şi performanţei activităţii desfăşurate; </w:t>
      </w:r>
    </w:p>
    <w:p w14:paraId="2944C5D8" w14:textId="77777777"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evaluarea activităţii unităţii pe baza chestionarelor de măsurare a gradului de satisfacţie a beneficiarilor;</w:t>
      </w:r>
    </w:p>
    <w:p w14:paraId="4E66B860" w14:textId="77777777"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analizarea sugestiilor, sesizărilor si reclamaţiilor venite din partea beneficiarilor şi a aparţinatorilor acestora;</w:t>
      </w:r>
    </w:p>
    <w:p w14:paraId="55BC0A99" w14:textId="77777777"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 xml:space="preserve"> evaluarea anuală a performanţei profesionale a angajaţilor şi identificarea modalităţilor de îmbunătăţire a acesteia şi de dezvoltare profesională;</w:t>
      </w:r>
    </w:p>
    <w:p w14:paraId="29EF739D" w14:textId="77777777" w:rsidR="00CF0F8D" w:rsidRPr="006E4E65" w:rsidRDefault="00CF0F8D" w:rsidP="00CF0F8D">
      <w:pPr>
        <w:pStyle w:val="NoSpacing"/>
        <w:numPr>
          <w:ilvl w:val="0"/>
          <w:numId w:val="1"/>
        </w:numPr>
        <w:spacing w:line="360" w:lineRule="auto"/>
        <w:jc w:val="both"/>
        <w:rPr>
          <w:rFonts w:ascii="Times New Roman" w:eastAsia="Cambria" w:hAnsi="Times New Roman" w:cs="Times New Roman"/>
          <w:sz w:val="24"/>
          <w:szCs w:val="24"/>
          <w:lang w:val="ro-RO"/>
        </w:rPr>
      </w:pPr>
      <w:r w:rsidRPr="006E4E65">
        <w:rPr>
          <w:rFonts w:ascii="Times New Roman" w:eastAsia="Cambria" w:hAnsi="Times New Roman" w:cs="Times New Roman"/>
          <w:sz w:val="24"/>
          <w:szCs w:val="24"/>
          <w:lang w:val="ro-RO"/>
        </w:rPr>
        <w:t>realizarea unui raport de activitate la sfârşitul anului, care să fie accesibil tuturor părţilor interesate.</w:t>
      </w:r>
    </w:p>
    <w:p w14:paraId="62331451" w14:textId="77777777" w:rsidR="00CF0F8D" w:rsidRPr="006E4E65" w:rsidRDefault="00CF0F8D" w:rsidP="00CF0F8D">
      <w:pPr>
        <w:pStyle w:val="NoSpacing"/>
        <w:spacing w:line="360" w:lineRule="auto"/>
        <w:ind w:left="720"/>
        <w:jc w:val="both"/>
        <w:rPr>
          <w:rFonts w:ascii="Times New Roman" w:eastAsia="Cambria" w:hAnsi="Times New Roman" w:cs="Times New Roman"/>
          <w:b/>
          <w:sz w:val="24"/>
          <w:szCs w:val="24"/>
          <w:lang w:val="ro-RO"/>
        </w:rPr>
      </w:pPr>
    </w:p>
    <w:p w14:paraId="5C9F4FCD" w14:textId="77777777" w:rsidR="00CF0F8D" w:rsidRPr="006E4E65" w:rsidRDefault="00CF0F8D" w:rsidP="00CF0F8D">
      <w:pPr>
        <w:pStyle w:val="NoSpacing"/>
        <w:spacing w:line="360" w:lineRule="auto"/>
        <w:ind w:left="720"/>
        <w:jc w:val="both"/>
        <w:rPr>
          <w:rFonts w:ascii="Times New Roman" w:eastAsia="Cambria" w:hAnsi="Times New Roman" w:cs="Times New Roman"/>
          <w:b/>
          <w:sz w:val="24"/>
          <w:szCs w:val="24"/>
          <w:lang w:val="ro-RO"/>
        </w:rPr>
      </w:pPr>
    </w:p>
    <w:p w14:paraId="66C54649" w14:textId="77777777" w:rsidR="00CF0F8D" w:rsidRPr="006E4E65" w:rsidRDefault="00CF0F8D" w:rsidP="00CF0F8D">
      <w:pPr>
        <w:pStyle w:val="NoSpacing"/>
        <w:spacing w:line="360" w:lineRule="auto"/>
        <w:ind w:left="720"/>
        <w:jc w:val="both"/>
        <w:rPr>
          <w:rFonts w:ascii="Times New Roman" w:eastAsia="Cambria" w:hAnsi="Times New Roman" w:cs="Times New Roman"/>
          <w:b/>
          <w:sz w:val="24"/>
          <w:szCs w:val="24"/>
          <w:lang w:val="ro-RO"/>
        </w:rPr>
      </w:pPr>
      <w:r w:rsidRPr="006E4E65">
        <w:rPr>
          <w:rFonts w:ascii="Times New Roman" w:eastAsia="Cambria" w:hAnsi="Times New Roman" w:cs="Times New Roman"/>
          <w:b/>
          <w:sz w:val="24"/>
          <w:szCs w:val="24"/>
          <w:lang w:val="ro-RO"/>
        </w:rPr>
        <w:t>Contribuția Asociației la asigurarea funcționării unității de asistență socială</w:t>
      </w:r>
    </w:p>
    <w:p w14:paraId="39263E0E" w14:textId="77777777" w:rsidR="00CF0F8D" w:rsidRPr="006E4E65" w:rsidRDefault="00CF0F8D" w:rsidP="00CF0F8D">
      <w:pPr>
        <w:pStyle w:val="BodyTextIndent2"/>
        <w:tabs>
          <w:tab w:val="left" w:pos="0"/>
        </w:tabs>
        <w:spacing w:line="360" w:lineRule="auto"/>
        <w:ind w:left="0"/>
        <w:rPr>
          <w:sz w:val="24"/>
        </w:rPr>
      </w:pPr>
      <w:r w:rsidRPr="006E4E65">
        <w:rPr>
          <w:sz w:val="24"/>
        </w:rPr>
        <w:tab/>
        <w:t xml:space="preserve">În baza Legii 34/1998 privind acordarea unor subvenţii asociaţiilor şi fundaţiilor române cu personalitate juridică, care înfiinţează şi administrează unităţi de asistenţă socială, pentru Asociatia Casa Hermina  s-a aprobat prin Ordinul nr. </w:t>
      </w:r>
      <w:r w:rsidRPr="006E4E65">
        <w:rPr>
          <w:color w:val="000000" w:themeColor="text1"/>
          <w:sz w:val="24"/>
        </w:rPr>
        <w:t>85/29.01.2020</w:t>
      </w:r>
      <w:r w:rsidRPr="006E4E65">
        <w:rPr>
          <w:color w:val="FF0000"/>
          <w:sz w:val="24"/>
        </w:rPr>
        <w:t xml:space="preserve"> </w:t>
      </w:r>
      <w:r w:rsidRPr="006E4E65">
        <w:rPr>
          <w:sz w:val="24"/>
        </w:rPr>
        <w:t>pentru</w:t>
      </w:r>
      <w:r w:rsidR="006E4E65">
        <w:rPr>
          <w:sz w:val="24"/>
        </w:rPr>
        <w:t xml:space="preserve"> anul </w:t>
      </w:r>
      <w:r w:rsidR="0086250E">
        <w:rPr>
          <w:sz w:val="24"/>
        </w:rPr>
        <w:t>2022</w:t>
      </w:r>
      <w:r w:rsidRPr="006E4E65">
        <w:rPr>
          <w:sz w:val="24"/>
        </w:rPr>
        <w:t xml:space="preserve"> o subvenţie de la bugetul de stat în sumă de 240.000 lei în vederea asigurării asistenţei sociale pentru un număr de 80 persoane cu un cuantum de 250 lei /lunar pentru fiecare persoană. </w:t>
      </w:r>
    </w:p>
    <w:p w14:paraId="0B276945" w14:textId="77777777" w:rsidR="00CF0F8D" w:rsidRPr="006E4E65" w:rsidRDefault="00CF0F8D" w:rsidP="00CF0F8D">
      <w:pPr>
        <w:pStyle w:val="BodyTextIndent2"/>
        <w:tabs>
          <w:tab w:val="left" w:pos="0"/>
        </w:tabs>
        <w:spacing w:line="360" w:lineRule="auto"/>
        <w:ind w:left="0"/>
        <w:rPr>
          <w:sz w:val="24"/>
        </w:rPr>
      </w:pPr>
      <w:r w:rsidRPr="006E4E65">
        <w:rPr>
          <w:sz w:val="24"/>
        </w:rPr>
        <w:tab/>
        <w:t>Din suma aprobata 240.000 lei s-a cheltuit suma de 218.350 lei, iar suma de 21.650 lei a fost restituita.</w:t>
      </w:r>
    </w:p>
    <w:p w14:paraId="01FE28CD" w14:textId="77777777" w:rsidR="00CF0F8D" w:rsidRPr="006E4E65" w:rsidRDefault="00CF0F8D" w:rsidP="00E26E3A">
      <w:pPr>
        <w:pStyle w:val="BodyTextIndent2"/>
        <w:tabs>
          <w:tab w:val="left" w:pos="0"/>
        </w:tabs>
        <w:spacing w:line="360" w:lineRule="auto"/>
        <w:ind w:left="360"/>
        <w:rPr>
          <w:sz w:val="24"/>
        </w:rPr>
      </w:pPr>
      <w:r w:rsidRPr="006E4E65">
        <w:rPr>
          <w:sz w:val="24"/>
        </w:rPr>
        <w:t>In  baza raportului financiar anual întocmit la data de 31 decembrie 2020 pentru anul 2020 depus de asociaţie, rezultă că totalul cheltuielilor efectuate sunt în valoare 2.038.272,18 lei. Finanţarea s-a făcut din următoarele surse:</w:t>
      </w:r>
    </w:p>
    <w:p w14:paraId="0E7004D0" w14:textId="77777777" w:rsidR="00CF0F8D" w:rsidRPr="006E4E65" w:rsidRDefault="00CF0F8D" w:rsidP="00CF0F8D">
      <w:pPr>
        <w:pStyle w:val="BodyTextIndent2"/>
        <w:tabs>
          <w:tab w:val="left" w:pos="0"/>
        </w:tabs>
        <w:spacing w:line="360" w:lineRule="auto"/>
        <w:ind w:left="0"/>
        <w:rPr>
          <w:sz w:val="24"/>
        </w:rPr>
      </w:pPr>
    </w:p>
    <w:p w14:paraId="7A7545DA" w14:textId="77777777" w:rsidR="00CF0F8D" w:rsidRPr="006E4E65" w:rsidRDefault="00CF0F8D" w:rsidP="00CF0F8D">
      <w:pPr>
        <w:pStyle w:val="BodyTextIndent2"/>
        <w:numPr>
          <w:ilvl w:val="0"/>
          <w:numId w:val="2"/>
        </w:numPr>
        <w:tabs>
          <w:tab w:val="left" w:pos="0"/>
        </w:tabs>
        <w:spacing w:line="360" w:lineRule="auto"/>
        <w:rPr>
          <w:sz w:val="24"/>
        </w:rPr>
      </w:pPr>
      <w:r w:rsidRPr="006E4E65">
        <w:rPr>
          <w:sz w:val="24"/>
        </w:rPr>
        <w:lastRenderedPageBreak/>
        <w:t>din subvenţia de la bugetul de stat suma de 218.350  lei;</w:t>
      </w:r>
    </w:p>
    <w:p w14:paraId="0005A613" w14:textId="77777777" w:rsidR="00CF0F8D" w:rsidRPr="006E4E65" w:rsidRDefault="00CF0F8D" w:rsidP="00CF0F8D">
      <w:pPr>
        <w:pStyle w:val="BodyTextIndent2"/>
        <w:numPr>
          <w:ilvl w:val="0"/>
          <w:numId w:val="2"/>
        </w:numPr>
        <w:tabs>
          <w:tab w:val="left" w:pos="0"/>
        </w:tabs>
        <w:spacing w:line="360" w:lineRule="auto"/>
        <w:rPr>
          <w:sz w:val="24"/>
        </w:rPr>
      </w:pPr>
      <w:r w:rsidRPr="006E4E65">
        <w:rPr>
          <w:sz w:val="24"/>
        </w:rPr>
        <w:t>din donaţii suma de .............0................ . lei;</w:t>
      </w:r>
    </w:p>
    <w:p w14:paraId="73C0CD56" w14:textId="77777777" w:rsidR="00CF0F8D" w:rsidRPr="006E4E65" w:rsidRDefault="00CF0F8D" w:rsidP="00CF0F8D">
      <w:pPr>
        <w:pStyle w:val="BodyTextIndent2"/>
        <w:numPr>
          <w:ilvl w:val="0"/>
          <w:numId w:val="2"/>
        </w:numPr>
        <w:tabs>
          <w:tab w:val="left" w:pos="0"/>
        </w:tabs>
        <w:spacing w:line="360" w:lineRule="auto"/>
        <w:rPr>
          <w:sz w:val="24"/>
        </w:rPr>
      </w:pPr>
      <w:r w:rsidRPr="006E4E65">
        <w:rPr>
          <w:sz w:val="24"/>
        </w:rPr>
        <w:t>din venituri proprii, suma de 1.819.922,18  lei.</w:t>
      </w:r>
    </w:p>
    <w:p w14:paraId="4692636A" w14:textId="77777777" w:rsidR="00CF0F8D" w:rsidRPr="006E4E65" w:rsidRDefault="00CF0F8D" w:rsidP="00CF0F8D">
      <w:pPr>
        <w:pStyle w:val="BodyTextIndent2"/>
        <w:tabs>
          <w:tab w:val="left" w:pos="0"/>
        </w:tabs>
        <w:spacing w:line="360" w:lineRule="auto"/>
        <w:ind w:left="0"/>
        <w:rPr>
          <w:sz w:val="24"/>
          <w:highlight w:val="yellow"/>
        </w:rPr>
      </w:pPr>
    </w:p>
    <w:p w14:paraId="78FCB4FE" w14:textId="77777777" w:rsidR="00CF0F8D" w:rsidRPr="006E4E65" w:rsidRDefault="00CF0F8D" w:rsidP="00CF0F8D">
      <w:pPr>
        <w:pStyle w:val="BodyTextIndent2"/>
        <w:tabs>
          <w:tab w:val="left" w:pos="0"/>
        </w:tabs>
        <w:spacing w:line="360" w:lineRule="auto"/>
        <w:ind w:left="0" w:firstLine="540"/>
        <w:rPr>
          <w:sz w:val="24"/>
        </w:rPr>
      </w:pPr>
      <w:r w:rsidRPr="006E4E65">
        <w:rPr>
          <w:sz w:val="24"/>
        </w:rPr>
        <w:t>Analitic, pe elemente de cheltuieli eligibile, situatia centralizatoare a cheltuielilor efectuate de asociaţie pentru asigurarea serviciilor sociale, din subvenţia de la bugetul de stat in sumă de 218.350 lei, se prezintă astfel:</w:t>
      </w:r>
    </w:p>
    <w:p w14:paraId="11B86C29" w14:textId="77777777" w:rsidR="00CF0F8D" w:rsidRPr="006E4E65" w:rsidRDefault="00CF0F8D" w:rsidP="00CF0F8D">
      <w:pPr>
        <w:pStyle w:val="BodyTextIndent2"/>
        <w:numPr>
          <w:ilvl w:val="0"/>
          <w:numId w:val="2"/>
        </w:numPr>
        <w:tabs>
          <w:tab w:val="left" w:pos="426"/>
        </w:tabs>
        <w:spacing w:line="360" w:lineRule="auto"/>
        <w:rPr>
          <w:sz w:val="24"/>
        </w:rPr>
      </w:pPr>
      <w:r w:rsidRPr="006E4E65">
        <w:rPr>
          <w:sz w:val="24"/>
        </w:rPr>
        <w:t>cheltuieli de personal pentru personalul de specialitate de ingrijire si asistenta sociala si personalul de specialitate auxiliar   44.800</w:t>
      </w:r>
      <w:r w:rsidRPr="006E4E65">
        <w:rPr>
          <w:b/>
          <w:sz w:val="24"/>
        </w:rPr>
        <w:t xml:space="preserve"> lei</w:t>
      </w:r>
      <w:r w:rsidRPr="006E4E65">
        <w:rPr>
          <w:sz w:val="24"/>
        </w:rPr>
        <w:t>;</w:t>
      </w:r>
    </w:p>
    <w:p w14:paraId="6B1A2C58" w14:textId="77777777" w:rsidR="00CF0F8D" w:rsidRPr="006E4E65" w:rsidRDefault="00CF0F8D" w:rsidP="00CF0F8D">
      <w:pPr>
        <w:pStyle w:val="BodyTextIndent2"/>
        <w:numPr>
          <w:ilvl w:val="0"/>
          <w:numId w:val="2"/>
        </w:numPr>
        <w:tabs>
          <w:tab w:val="left" w:pos="0"/>
        </w:tabs>
        <w:spacing w:line="360" w:lineRule="auto"/>
        <w:rPr>
          <w:sz w:val="24"/>
        </w:rPr>
      </w:pPr>
      <w:r w:rsidRPr="006E4E65">
        <w:rPr>
          <w:sz w:val="24"/>
        </w:rPr>
        <w:t>cheltuieli cu hrana pentru beneficiarii cantinelor sociale sau ai altor servicii de acordare a hranei, precum si pentru beneficiarii centrelor rezidentiale 130.350</w:t>
      </w:r>
      <w:r w:rsidRPr="006E4E65">
        <w:rPr>
          <w:b/>
          <w:sz w:val="24"/>
        </w:rPr>
        <w:t>. lei</w:t>
      </w:r>
      <w:r w:rsidRPr="006E4E65">
        <w:rPr>
          <w:sz w:val="24"/>
        </w:rPr>
        <w:t>;</w:t>
      </w:r>
    </w:p>
    <w:p w14:paraId="662428CC" w14:textId="77777777" w:rsidR="00CF0F8D" w:rsidRPr="006E4E65" w:rsidRDefault="00CF0F8D" w:rsidP="00CF0F8D">
      <w:pPr>
        <w:pStyle w:val="BodyTextIndent2"/>
        <w:numPr>
          <w:ilvl w:val="0"/>
          <w:numId w:val="2"/>
        </w:numPr>
        <w:tabs>
          <w:tab w:val="left" w:pos="0"/>
        </w:tabs>
        <w:spacing w:line="360" w:lineRule="auto"/>
        <w:rPr>
          <w:sz w:val="24"/>
        </w:rPr>
      </w:pPr>
      <w:r w:rsidRPr="006E4E65">
        <w:rPr>
          <w:sz w:val="24"/>
        </w:rPr>
        <w:t>cheltuieli pentru carburantii necesari functionarii mijloacelor de transport pentru centrele de zi, unitatile de ingrijiri la domiciliu si cantinele sociale.............................</w:t>
      </w:r>
      <w:r w:rsidRPr="006E4E65">
        <w:rPr>
          <w:b/>
          <w:sz w:val="24"/>
        </w:rPr>
        <w:t>0 lei</w:t>
      </w:r>
      <w:r w:rsidRPr="006E4E65">
        <w:rPr>
          <w:sz w:val="24"/>
        </w:rPr>
        <w:t>;</w:t>
      </w:r>
    </w:p>
    <w:p w14:paraId="143E0BA1" w14:textId="77777777" w:rsidR="00CF0F8D" w:rsidRPr="006E4E65" w:rsidRDefault="00CF0F8D" w:rsidP="00CF0F8D">
      <w:pPr>
        <w:pStyle w:val="BodyTextIndent2"/>
        <w:numPr>
          <w:ilvl w:val="0"/>
          <w:numId w:val="2"/>
        </w:numPr>
        <w:tabs>
          <w:tab w:val="left" w:pos="0"/>
        </w:tabs>
        <w:spacing w:line="360" w:lineRule="auto"/>
        <w:rPr>
          <w:sz w:val="24"/>
        </w:rPr>
      </w:pPr>
      <w:r w:rsidRPr="006E4E65">
        <w:rPr>
          <w:sz w:val="24"/>
        </w:rPr>
        <w:t xml:space="preserve">cheltuieli de intretinere si gospodarire: incalzire, iluminat, apa, canal, salubrizare, posta, telefon si internet  43.200  </w:t>
      </w:r>
      <w:r w:rsidRPr="006E4E65">
        <w:rPr>
          <w:b/>
          <w:sz w:val="24"/>
        </w:rPr>
        <w:t xml:space="preserve"> lei;</w:t>
      </w:r>
    </w:p>
    <w:p w14:paraId="2B50DA15" w14:textId="77777777" w:rsidR="00CF0F8D" w:rsidRPr="006E4E65" w:rsidRDefault="00CF0F8D" w:rsidP="00CF0F8D">
      <w:pPr>
        <w:pStyle w:val="BodyTextIndent2"/>
        <w:tabs>
          <w:tab w:val="left" w:pos="0"/>
        </w:tabs>
        <w:spacing w:line="360" w:lineRule="auto"/>
        <w:ind w:left="0"/>
        <w:rPr>
          <w:sz w:val="24"/>
        </w:rPr>
      </w:pPr>
      <w:r w:rsidRPr="006E4E65">
        <w:rPr>
          <w:sz w:val="24"/>
        </w:rPr>
        <w:tab/>
      </w:r>
      <w:r w:rsidRPr="006E4E65">
        <w:rPr>
          <w:iCs/>
          <w:sz w:val="24"/>
        </w:rPr>
        <w:t xml:space="preserve">Costul mediu realizat pe persoană asistată/lună este de 1.846 lei pentru cele 92 persoane din centru, din care, din subvenţie s-a acoperit suma de 250 lei / lună pentru un număr de 80 de persoane subvenţionate, reprezentand 14 % din total costuri/ persoană / lună. </w:t>
      </w:r>
    </w:p>
    <w:p w14:paraId="6AE7DC71" w14:textId="77777777" w:rsidR="00FA7797" w:rsidRPr="006E4E65" w:rsidRDefault="00FA7797" w:rsidP="00FA018A">
      <w:pPr>
        <w:ind w:right="173"/>
        <w:jc w:val="both"/>
        <w:rPr>
          <w:rFonts w:ascii="Trebuchet MS" w:hAnsi="Trebuchet MS"/>
          <w:b/>
        </w:rPr>
      </w:pPr>
    </w:p>
    <w:p w14:paraId="2974D76C" w14:textId="77777777"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Numărul de beneficiari</w:t>
      </w:r>
    </w:p>
    <w:p w14:paraId="7A41D767" w14:textId="1C5F9C98" w:rsidR="00A1294B" w:rsidRPr="002E0EED" w:rsidRDefault="00FA018A" w:rsidP="00CF0F8D">
      <w:pPr>
        <w:spacing w:line="36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 În cursul anului </w:t>
      </w:r>
      <w:r w:rsidR="0086250E">
        <w:rPr>
          <w:rFonts w:ascii="Times New Roman" w:eastAsia="Cambria" w:hAnsi="Times New Roman" w:cs="Times New Roman"/>
          <w:sz w:val="24"/>
          <w:szCs w:val="24"/>
        </w:rPr>
        <w:t>202</w:t>
      </w:r>
      <w:r w:rsidR="002E0EED">
        <w:rPr>
          <w:rFonts w:ascii="Times New Roman" w:eastAsia="Cambria" w:hAnsi="Times New Roman" w:cs="Times New Roman"/>
          <w:sz w:val="24"/>
          <w:szCs w:val="24"/>
        </w:rPr>
        <w:t>3</w:t>
      </w:r>
      <w:r w:rsidR="00CF0F8D" w:rsidRPr="006E4E65">
        <w:rPr>
          <w:rFonts w:ascii="Times New Roman" w:eastAsia="Cambria" w:hAnsi="Times New Roman" w:cs="Times New Roman"/>
          <w:sz w:val="24"/>
          <w:szCs w:val="24"/>
        </w:rPr>
        <w:t xml:space="preserve"> au fost </w:t>
      </w:r>
      <w:r>
        <w:rPr>
          <w:rFonts w:ascii="Times New Roman" w:eastAsia="Cambria" w:hAnsi="Times New Roman" w:cs="Times New Roman"/>
          <w:sz w:val="24"/>
          <w:szCs w:val="24"/>
        </w:rPr>
        <w:t>admiși în program un număr de</w:t>
      </w:r>
      <w:r w:rsidR="002E0EED">
        <w:rPr>
          <w:rFonts w:ascii="Times New Roman" w:eastAsia="Cambria" w:hAnsi="Times New Roman" w:cs="Times New Roman"/>
          <w:sz w:val="24"/>
          <w:szCs w:val="24"/>
        </w:rPr>
        <w:t xml:space="preserve"> </w:t>
      </w:r>
      <w:r w:rsidR="00E05915">
        <w:rPr>
          <w:rFonts w:ascii="Times New Roman" w:eastAsia="Cambria" w:hAnsi="Times New Roman" w:cs="Times New Roman"/>
          <w:sz w:val="24"/>
          <w:szCs w:val="24"/>
        </w:rPr>
        <w:t>20</w:t>
      </w:r>
      <w:r w:rsidR="004F6396">
        <w:rPr>
          <w:rFonts w:ascii="Times New Roman" w:eastAsia="Cambria" w:hAnsi="Times New Roman" w:cs="Times New Roman"/>
          <w:sz w:val="24"/>
          <w:szCs w:val="24"/>
        </w:rPr>
        <w:t xml:space="preserve"> </w:t>
      </w:r>
      <w:r w:rsidR="00CF0F8D" w:rsidRPr="006E4E65">
        <w:rPr>
          <w:rFonts w:ascii="Times New Roman" w:eastAsia="Cambria" w:hAnsi="Times New Roman" w:cs="Times New Roman"/>
          <w:sz w:val="24"/>
          <w:szCs w:val="24"/>
        </w:rPr>
        <w:t>de beneficiari, iar numărul celor care</w:t>
      </w:r>
      <w:r>
        <w:rPr>
          <w:rFonts w:ascii="Times New Roman" w:eastAsia="Cambria" w:hAnsi="Times New Roman" w:cs="Times New Roman"/>
          <w:sz w:val="24"/>
          <w:szCs w:val="24"/>
        </w:rPr>
        <w:t xml:space="preserve"> au părăsit programul este de </w:t>
      </w:r>
      <w:r w:rsidR="00E05915">
        <w:rPr>
          <w:rFonts w:ascii="Times New Roman" w:eastAsia="Cambria" w:hAnsi="Times New Roman" w:cs="Times New Roman"/>
          <w:sz w:val="24"/>
          <w:szCs w:val="24"/>
        </w:rPr>
        <w:t>19</w:t>
      </w:r>
      <w:r w:rsidR="00C30A70">
        <w:rPr>
          <w:rFonts w:ascii="Times New Roman" w:eastAsia="Cambria" w:hAnsi="Times New Roman" w:cs="Times New Roman"/>
          <w:sz w:val="24"/>
          <w:szCs w:val="24"/>
        </w:rPr>
        <w:t xml:space="preserve"> </w:t>
      </w:r>
      <w:r w:rsidR="00CF0F8D" w:rsidRPr="006E4E65">
        <w:rPr>
          <w:rFonts w:ascii="Times New Roman" w:eastAsia="Cambria" w:hAnsi="Times New Roman" w:cs="Times New Roman"/>
          <w:sz w:val="24"/>
          <w:szCs w:val="24"/>
        </w:rPr>
        <w:t>de persoane. Totalul beneficiarilor asistați pe p</w:t>
      </w:r>
      <w:r>
        <w:rPr>
          <w:rFonts w:ascii="Times New Roman" w:eastAsia="Cambria" w:hAnsi="Times New Roman" w:cs="Times New Roman"/>
          <w:sz w:val="24"/>
          <w:szCs w:val="24"/>
        </w:rPr>
        <w:t>arcursul acestui an a fost de</w:t>
      </w:r>
      <w:r w:rsidR="00E05915">
        <w:rPr>
          <w:rFonts w:ascii="Times New Roman" w:eastAsia="Cambria" w:hAnsi="Times New Roman" w:cs="Times New Roman"/>
          <w:sz w:val="24"/>
          <w:szCs w:val="24"/>
        </w:rPr>
        <w:t xml:space="preserve"> 69</w:t>
      </w:r>
      <w:r w:rsidR="00C30A70">
        <w:rPr>
          <w:rFonts w:ascii="Times New Roman" w:eastAsia="Cambria" w:hAnsi="Times New Roman" w:cs="Times New Roman"/>
          <w:sz w:val="24"/>
          <w:szCs w:val="24"/>
        </w:rPr>
        <w:t xml:space="preserve">. </w:t>
      </w:r>
    </w:p>
    <w:p w14:paraId="4A9B617A" w14:textId="77777777" w:rsidR="00E0591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008E2339">
        <w:rPr>
          <w:rFonts w:ascii="Times New Roman" w:hAnsi="Times New Roman" w:cs="Times New Roman"/>
          <w:sz w:val="24"/>
          <w:szCs w:val="24"/>
        </w:rPr>
        <w:tab/>
      </w:r>
    </w:p>
    <w:p w14:paraId="4AF17BC9" w14:textId="11321D51" w:rsidR="00CF0F8D" w:rsidRPr="006E4E65" w:rsidRDefault="00CF0F8D" w:rsidP="00CF0F8D">
      <w:pPr>
        <w:spacing w:line="360" w:lineRule="auto"/>
        <w:rPr>
          <w:rFonts w:ascii="Times New Roman" w:hAnsi="Times New Roman" w:cs="Times New Roman"/>
          <w:b/>
          <w:sz w:val="24"/>
          <w:szCs w:val="24"/>
        </w:rPr>
      </w:pPr>
      <w:r w:rsidRPr="006E4E65">
        <w:rPr>
          <w:rFonts w:ascii="Times New Roman" w:hAnsi="Times New Roman" w:cs="Times New Roman"/>
          <w:sz w:val="24"/>
          <w:szCs w:val="24"/>
        </w:rPr>
        <w:t xml:space="preserve"> </w:t>
      </w:r>
      <w:r w:rsidRPr="006E4E65">
        <w:rPr>
          <w:rFonts w:ascii="Times New Roman" w:hAnsi="Times New Roman" w:cs="Times New Roman"/>
          <w:b/>
          <w:sz w:val="24"/>
          <w:szCs w:val="24"/>
        </w:rPr>
        <w:t>Concluzii</w:t>
      </w:r>
    </w:p>
    <w:p w14:paraId="2D26B80B" w14:textId="77777777" w:rsidR="008E2339" w:rsidRPr="008E2339" w:rsidRDefault="00CF0F8D" w:rsidP="008E2339">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  </w:t>
      </w:r>
      <w:r w:rsidR="008E2339">
        <w:rPr>
          <w:rFonts w:ascii="Times New Roman" w:hAnsi="Times New Roman" w:cs="Times New Roman"/>
          <w:sz w:val="24"/>
          <w:szCs w:val="24"/>
        </w:rPr>
        <w:tab/>
      </w:r>
      <w:r w:rsidRPr="006E4E65">
        <w:rPr>
          <w:rFonts w:ascii="Times New Roman" w:hAnsi="Times New Roman" w:cs="Times New Roman"/>
          <w:sz w:val="24"/>
          <w:szCs w:val="24"/>
        </w:rPr>
        <w:t>Pe parcursul acestui an am continuat o serie de proiecte privind îmbunătățirea calității locației și a serviciilor oferite. Aceste proiecte au fost:</w:t>
      </w:r>
    </w:p>
    <w:p w14:paraId="3BC013F3" w14:textId="77777777" w:rsidR="00E05915" w:rsidRDefault="00E05915" w:rsidP="002E0EED">
      <w:pPr>
        <w:rPr>
          <w:rFonts w:ascii="Times New Roman" w:hAnsi="Times New Roman"/>
          <w:sz w:val="24"/>
          <w:szCs w:val="24"/>
        </w:rPr>
      </w:pPr>
    </w:p>
    <w:p w14:paraId="3055360A" w14:textId="77777777" w:rsidR="00E05915" w:rsidRDefault="00E05915" w:rsidP="002E0EED">
      <w:pPr>
        <w:rPr>
          <w:rFonts w:ascii="Times New Roman" w:hAnsi="Times New Roman"/>
          <w:sz w:val="24"/>
          <w:szCs w:val="24"/>
        </w:rPr>
      </w:pPr>
    </w:p>
    <w:p w14:paraId="4CB55C3F" w14:textId="52CA275E" w:rsidR="002E0EED" w:rsidRDefault="002E0EED" w:rsidP="00E05915">
      <w:pPr>
        <w:ind w:firstLine="708"/>
        <w:rPr>
          <w:rFonts w:ascii="Times New Roman" w:hAnsi="Times New Roman"/>
          <w:b/>
          <w:bCs/>
          <w:sz w:val="24"/>
          <w:szCs w:val="24"/>
        </w:rPr>
      </w:pPr>
      <w:r w:rsidRPr="00A04C51">
        <w:rPr>
          <w:rFonts w:ascii="Times New Roman" w:hAnsi="Times New Roman"/>
          <w:sz w:val="24"/>
          <w:szCs w:val="24"/>
        </w:rPr>
        <w:t>Titlul proiectului:</w:t>
      </w:r>
      <w:r w:rsidRPr="00A04C51">
        <w:rPr>
          <w:rFonts w:ascii="Times New Roman" w:hAnsi="Times New Roman"/>
          <w:b/>
          <w:bCs/>
          <w:sz w:val="24"/>
          <w:szCs w:val="24"/>
        </w:rPr>
        <w:t xml:space="preserve"> </w:t>
      </w:r>
      <w:r>
        <w:rPr>
          <w:rFonts w:ascii="Times New Roman" w:hAnsi="Times New Roman"/>
          <w:b/>
          <w:bCs/>
          <w:sz w:val="24"/>
          <w:szCs w:val="24"/>
        </w:rPr>
        <w:t xml:space="preserve">Dotari cu finantare </w:t>
      </w:r>
      <w:r w:rsidRPr="00484DD4">
        <w:rPr>
          <w:rFonts w:ascii="Times New Roman" w:hAnsi="Times New Roman"/>
          <w:b/>
          <w:bCs/>
          <w:sz w:val="24"/>
          <w:szCs w:val="24"/>
        </w:rPr>
        <w:t xml:space="preserve">nerambursabilă </w:t>
      </w:r>
      <w:r>
        <w:rPr>
          <w:rFonts w:ascii="Times New Roman" w:hAnsi="Times New Roman"/>
          <w:b/>
          <w:bCs/>
          <w:sz w:val="24"/>
          <w:szCs w:val="24"/>
        </w:rPr>
        <w:t xml:space="preserve">de 90% </w:t>
      </w:r>
      <w:r w:rsidRPr="00484DD4">
        <w:rPr>
          <w:rFonts w:ascii="Times New Roman" w:hAnsi="Times New Roman"/>
          <w:b/>
          <w:bCs/>
          <w:sz w:val="24"/>
          <w:szCs w:val="24"/>
        </w:rPr>
        <w:t xml:space="preserve">de la </w:t>
      </w:r>
      <w:r>
        <w:rPr>
          <w:rFonts w:ascii="Times New Roman" w:hAnsi="Times New Roman"/>
          <w:b/>
          <w:bCs/>
          <w:sz w:val="24"/>
          <w:szCs w:val="24"/>
        </w:rPr>
        <w:t>Ministerul Muncii și Solidarității Sociale și 10% contribuție proprie</w:t>
      </w:r>
    </w:p>
    <w:p w14:paraId="64A0B740" w14:textId="77777777" w:rsidR="002E0EED" w:rsidRPr="00484DD4" w:rsidRDefault="002E0EED" w:rsidP="002E0EED">
      <w:pPr>
        <w:rPr>
          <w:rFonts w:ascii="Times New Roman" w:hAnsi="Times New Roman"/>
          <w:b/>
          <w:bCs/>
          <w:sz w:val="24"/>
          <w:szCs w:val="24"/>
        </w:rPr>
      </w:pPr>
      <w:r>
        <w:rPr>
          <w:rFonts w:ascii="Times New Roman" w:hAnsi="Times New Roman"/>
          <w:b/>
          <w:bCs/>
          <w:sz w:val="24"/>
          <w:szCs w:val="24"/>
        </w:rPr>
        <w:tab/>
      </w:r>
      <w:r w:rsidRPr="00484DD4">
        <w:rPr>
          <w:rFonts w:ascii="Times New Roman" w:hAnsi="Times New Roman"/>
          <w:b/>
          <w:bCs/>
          <w:sz w:val="24"/>
          <w:szCs w:val="24"/>
        </w:rPr>
        <w:t>În cadrul proiectului am realizat următoarele:</w:t>
      </w:r>
    </w:p>
    <w:p w14:paraId="04A2EE57" w14:textId="77777777" w:rsidR="002E0EED" w:rsidRDefault="002E0EED" w:rsidP="002E0EED">
      <w:pPr>
        <w:rPr>
          <w:rFonts w:ascii="Times New Roman" w:hAnsi="Times New Roman"/>
          <w:sz w:val="24"/>
          <w:szCs w:val="24"/>
        </w:rPr>
      </w:pPr>
      <w:r>
        <w:rPr>
          <w:rFonts w:ascii="Times New Roman" w:hAnsi="Times New Roman"/>
          <w:sz w:val="24"/>
          <w:szCs w:val="24"/>
        </w:rPr>
        <w:tab/>
        <w:t xml:space="preserve">Achiziționare echipamente medicale </w:t>
      </w:r>
    </w:p>
    <w:p w14:paraId="799E3C25" w14:textId="77777777" w:rsidR="002E0EED" w:rsidRDefault="002E0EED" w:rsidP="002E0EED">
      <w:pPr>
        <w:rPr>
          <w:rFonts w:ascii="Times New Roman" w:hAnsi="Times New Roman"/>
          <w:sz w:val="24"/>
          <w:szCs w:val="24"/>
        </w:rPr>
      </w:pPr>
      <w:r>
        <w:rPr>
          <w:rFonts w:ascii="Times New Roman" w:hAnsi="Times New Roman"/>
          <w:sz w:val="24"/>
          <w:szCs w:val="24"/>
        </w:rPr>
        <w:tab/>
        <w:t xml:space="preserve">Anul acesta am reușit să achiziționăm echipamente medicale performante (concentratoare de oxigen, monitor funcții vitale, aspirator secreții, geantă de prim ajutor, suport pentru perfuzii), care să ajute la o mai bună monitorizare a beneficiarilor noștri și să vină în ajutorul lor atunci când au nevoie. </w:t>
      </w:r>
    </w:p>
    <w:p w14:paraId="46764EA7" w14:textId="77777777" w:rsidR="002E0EED" w:rsidRDefault="002E0EED" w:rsidP="002E0EED">
      <w:pPr>
        <w:rPr>
          <w:rFonts w:ascii="Times New Roman" w:hAnsi="Times New Roman"/>
          <w:sz w:val="24"/>
          <w:szCs w:val="24"/>
        </w:rPr>
      </w:pPr>
      <w:r>
        <w:rPr>
          <w:rFonts w:ascii="Times New Roman" w:hAnsi="Times New Roman"/>
          <w:sz w:val="24"/>
          <w:szCs w:val="24"/>
        </w:rPr>
        <w:tab/>
        <w:t>Reamenajarea sălii de kinetoterapie</w:t>
      </w:r>
    </w:p>
    <w:p w14:paraId="43B43635" w14:textId="77777777" w:rsidR="002E0EED" w:rsidRDefault="002E0EED" w:rsidP="002E0EED">
      <w:pPr>
        <w:rPr>
          <w:rFonts w:ascii="Times New Roman" w:hAnsi="Times New Roman"/>
          <w:sz w:val="24"/>
          <w:szCs w:val="24"/>
        </w:rPr>
      </w:pPr>
      <w:r>
        <w:rPr>
          <w:rFonts w:ascii="Times New Roman" w:hAnsi="Times New Roman"/>
          <w:sz w:val="24"/>
          <w:szCs w:val="24"/>
        </w:rPr>
        <w:tab/>
        <w:t>Sala de kinetoterapie a avut parte de o reamanajare cu aparate noi și performante cum ar fi: bicicletă medicinală, bandă de alergat, aparat de vibromasaj, săculeți de greutăți, pentru o recuperare eficientă a beneficiarilor.</w:t>
      </w:r>
    </w:p>
    <w:p w14:paraId="73906B6A" w14:textId="77777777" w:rsidR="002E0EED" w:rsidRDefault="002E0EED" w:rsidP="002E0EED">
      <w:pPr>
        <w:rPr>
          <w:rFonts w:ascii="Times New Roman" w:hAnsi="Times New Roman"/>
          <w:sz w:val="24"/>
          <w:szCs w:val="24"/>
        </w:rPr>
      </w:pPr>
      <w:r>
        <w:rPr>
          <w:rFonts w:ascii="Times New Roman" w:hAnsi="Times New Roman"/>
          <w:sz w:val="24"/>
          <w:szCs w:val="24"/>
        </w:rPr>
        <w:tab/>
        <w:t>Reamenajare camere beneficiari</w:t>
      </w:r>
    </w:p>
    <w:p w14:paraId="0675AB63" w14:textId="77777777" w:rsidR="002E0EED" w:rsidRDefault="002E0EED" w:rsidP="002E0EED">
      <w:pPr>
        <w:rPr>
          <w:rFonts w:ascii="Times New Roman" w:hAnsi="Times New Roman"/>
          <w:sz w:val="24"/>
          <w:szCs w:val="24"/>
        </w:rPr>
      </w:pPr>
      <w:r>
        <w:rPr>
          <w:rFonts w:ascii="Times New Roman" w:hAnsi="Times New Roman"/>
          <w:sz w:val="24"/>
          <w:szCs w:val="24"/>
        </w:rPr>
        <w:tab/>
        <w:t xml:space="preserve">Anul acesta am achiziționat și am schimbat toate televizoarele vechi și de mici dimensiuni cu televizoare noi, performante. De asemenea, unele camere au fost reîmprospătate prin văruire, s-au schimbat prizele și întrerupătoarele. Urmează ca anul viitor să fie schimbat mobilierul din toate camerele, iar lucrările de renovare continuă în permanență. </w:t>
      </w:r>
    </w:p>
    <w:p w14:paraId="6B3C9B67" w14:textId="77777777" w:rsidR="002E0EED" w:rsidRDefault="002E0EED" w:rsidP="002E0EED">
      <w:pPr>
        <w:rPr>
          <w:rFonts w:ascii="Times New Roman" w:hAnsi="Times New Roman"/>
          <w:sz w:val="24"/>
          <w:szCs w:val="24"/>
        </w:rPr>
      </w:pPr>
      <w:r>
        <w:rPr>
          <w:rFonts w:ascii="Times New Roman" w:hAnsi="Times New Roman"/>
          <w:sz w:val="24"/>
          <w:szCs w:val="24"/>
        </w:rPr>
        <w:tab/>
        <w:t>Achiziționare mașini de spălat și uscătoare de haine profesionale</w:t>
      </w:r>
    </w:p>
    <w:p w14:paraId="3E43419F" w14:textId="05668796" w:rsidR="002E0EED" w:rsidRPr="00885D71" w:rsidRDefault="002E0EED" w:rsidP="002E0EED">
      <w:pPr>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s</w:t>
      </w:r>
      <w:r>
        <w:rPr>
          <w:rFonts w:ascii="Times New Roman" w:hAnsi="Times New Roman"/>
          <w:sz w:val="24"/>
          <w:szCs w:val="24"/>
        </w:rPr>
        <w:t xml:space="preserve">pălătorie s-au achiziționat două mașini de spălat și două uscătoare profesionale, cu </w:t>
      </w:r>
      <w:proofErr w:type="gramStart"/>
      <w:r>
        <w:rPr>
          <w:rFonts w:ascii="Times New Roman" w:hAnsi="Times New Roman"/>
          <w:sz w:val="24"/>
          <w:szCs w:val="24"/>
        </w:rPr>
        <w:t>capacitate</w:t>
      </w:r>
      <w:proofErr w:type="gramEnd"/>
      <w:r>
        <w:rPr>
          <w:rFonts w:ascii="Times New Roman" w:hAnsi="Times New Roman"/>
          <w:sz w:val="24"/>
          <w:szCs w:val="24"/>
        </w:rPr>
        <w:t xml:space="preserve"> mai mare și caracteristici mai bune, pentru eficiența spălării și dezinfectării hainelor beneficiarilor.</w:t>
      </w:r>
    </w:p>
    <w:p w14:paraId="35394A87" w14:textId="77777777" w:rsidR="002E0EED" w:rsidRDefault="002E0EED" w:rsidP="002E0EED">
      <w:pPr>
        <w:rPr>
          <w:rFonts w:ascii="Times New Roman" w:hAnsi="Times New Roman"/>
          <w:b/>
          <w:bCs/>
          <w:sz w:val="24"/>
          <w:szCs w:val="24"/>
        </w:rPr>
      </w:pPr>
      <w:r>
        <w:rPr>
          <w:rFonts w:ascii="Times New Roman" w:hAnsi="Times New Roman"/>
          <w:b/>
          <w:bCs/>
          <w:sz w:val="24"/>
          <w:szCs w:val="24"/>
        </w:rPr>
        <w:tab/>
      </w:r>
      <w:r w:rsidRPr="00A04C51">
        <w:rPr>
          <w:rFonts w:ascii="Times New Roman" w:hAnsi="Times New Roman"/>
          <w:sz w:val="24"/>
          <w:szCs w:val="24"/>
        </w:rPr>
        <w:t>Titlul proiectului:</w:t>
      </w:r>
      <w:r w:rsidRPr="00A04C51">
        <w:rPr>
          <w:rFonts w:ascii="Times New Roman" w:hAnsi="Times New Roman"/>
          <w:b/>
          <w:bCs/>
          <w:sz w:val="24"/>
          <w:szCs w:val="24"/>
        </w:rPr>
        <w:t xml:space="preserve"> Reamenajarea blocului alimentar</w:t>
      </w:r>
    </w:p>
    <w:p w14:paraId="71ECE7BE" w14:textId="77777777" w:rsidR="002E0EED" w:rsidRDefault="002E0EED" w:rsidP="002E0EED">
      <w:pPr>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În ceea ce privește blocul alimentar, acesta a fost renovat complet, s-au înlocuit rafturile de depozitare din lemn cu rafturi noi de metal, s-a achiziționat veselă nouă (farfurii, căni, recipiente pentru depozitare mâncare), s-au reîmprospătat pereții prin văruire cu vopsea lavabilă și s-a pus plasă protectoare la uși împotriva insectelor.</w:t>
      </w:r>
    </w:p>
    <w:p w14:paraId="32A1D90D" w14:textId="77777777" w:rsidR="00E05915" w:rsidRDefault="002E0EED" w:rsidP="002E0EED">
      <w:pPr>
        <w:rPr>
          <w:rFonts w:ascii="Times New Roman" w:hAnsi="Times New Roman"/>
          <w:sz w:val="24"/>
          <w:szCs w:val="24"/>
        </w:rPr>
      </w:pPr>
      <w:r>
        <w:rPr>
          <w:rFonts w:ascii="Times New Roman" w:hAnsi="Times New Roman"/>
          <w:sz w:val="24"/>
          <w:szCs w:val="24"/>
        </w:rPr>
        <w:tab/>
      </w:r>
    </w:p>
    <w:p w14:paraId="429AD675" w14:textId="77777777" w:rsidR="00E05915" w:rsidRDefault="00E05915" w:rsidP="002E0EED">
      <w:pPr>
        <w:rPr>
          <w:rFonts w:ascii="Times New Roman" w:hAnsi="Times New Roman"/>
          <w:sz w:val="24"/>
          <w:szCs w:val="24"/>
        </w:rPr>
      </w:pPr>
    </w:p>
    <w:p w14:paraId="288367E6" w14:textId="061083BE" w:rsidR="002E0EED" w:rsidRDefault="002E0EED" w:rsidP="00E05915">
      <w:pPr>
        <w:ind w:firstLine="708"/>
        <w:rPr>
          <w:rFonts w:ascii="Times New Roman" w:hAnsi="Times New Roman"/>
          <w:b/>
          <w:bCs/>
          <w:sz w:val="24"/>
          <w:szCs w:val="24"/>
        </w:rPr>
      </w:pPr>
      <w:r>
        <w:rPr>
          <w:rFonts w:ascii="Times New Roman" w:hAnsi="Times New Roman"/>
          <w:sz w:val="24"/>
          <w:szCs w:val="24"/>
        </w:rPr>
        <w:lastRenderedPageBreak/>
        <w:t xml:space="preserve">Titlul proiectului: </w:t>
      </w:r>
      <w:r>
        <w:rPr>
          <w:rFonts w:ascii="Times New Roman" w:hAnsi="Times New Roman"/>
          <w:b/>
          <w:bCs/>
          <w:sz w:val="24"/>
          <w:szCs w:val="24"/>
        </w:rPr>
        <w:t>Reamenajare fațada clădirii</w:t>
      </w:r>
    </w:p>
    <w:p w14:paraId="5435B067" w14:textId="77777777" w:rsidR="002E0EED" w:rsidRPr="00A04C51" w:rsidRDefault="002E0EED" w:rsidP="002E0EED">
      <w:pPr>
        <w:rPr>
          <w:rFonts w:ascii="Times New Roman" w:hAnsi="Times New Roman"/>
          <w:sz w:val="24"/>
          <w:szCs w:val="24"/>
        </w:rPr>
      </w:pPr>
      <w:r>
        <w:rPr>
          <w:rFonts w:ascii="Times New Roman" w:hAnsi="Times New Roman"/>
          <w:sz w:val="24"/>
          <w:szCs w:val="24"/>
        </w:rPr>
        <w:tab/>
        <w:t>Pentru locația din Gilău s-a reamenajat fațada clădirii cu gresie decorativă de exterior, pe pereții de la intrarea principală. Proiectul încă nu este finalizat, deoarece ne propunem să continuăm lucrarea pe întreaga fațadă a clădirii.</w:t>
      </w:r>
    </w:p>
    <w:p w14:paraId="2ABD550F" w14:textId="77777777" w:rsidR="002E0EED" w:rsidRDefault="002E0EED" w:rsidP="002E0EED">
      <w:pPr>
        <w:rPr>
          <w:rFonts w:ascii="Times New Roman" w:hAnsi="Times New Roman"/>
          <w:b/>
          <w:bCs/>
          <w:sz w:val="24"/>
          <w:szCs w:val="24"/>
        </w:rPr>
      </w:pPr>
      <w:r>
        <w:rPr>
          <w:rFonts w:ascii="Times New Roman" w:hAnsi="Times New Roman"/>
          <w:b/>
          <w:bCs/>
          <w:sz w:val="24"/>
          <w:szCs w:val="24"/>
        </w:rPr>
        <w:tab/>
      </w:r>
      <w:r w:rsidRPr="00BC58E7">
        <w:rPr>
          <w:rFonts w:ascii="Times New Roman" w:hAnsi="Times New Roman"/>
          <w:sz w:val="24"/>
          <w:szCs w:val="24"/>
        </w:rPr>
        <w:t>Titlul proiectului:</w:t>
      </w:r>
      <w:r>
        <w:rPr>
          <w:rFonts w:ascii="Times New Roman" w:hAnsi="Times New Roman"/>
          <w:b/>
          <w:bCs/>
          <w:sz w:val="24"/>
          <w:szCs w:val="24"/>
        </w:rPr>
        <w:t xml:space="preserve"> Reamenajarea băilor</w:t>
      </w:r>
    </w:p>
    <w:p w14:paraId="3C74DAAB" w14:textId="77777777" w:rsidR="002E0EED" w:rsidRDefault="002E0EED" w:rsidP="002E0EED">
      <w:pPr>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Din fiecare baie au fost scoase cădițele de duș pentru a facilita accesul persoanelor care folosesc scaun cu rotile, s-au montat bări de susținere noi, s-au reparat robinetele, dușurile, au fost înlocuite capacele și bazinele de WC cu unele noi și s-a reparat tavanul unde a fost necesar.</w:t>
      </w:r>
    </w:p>
    <w:p w14:paraId="69F5B121" w14:textId="77777777" w:rsidR="002E0EED" w:rsidRDefault="002E0EED" w:rsidP="002E0EED">
      <w:pPr>
        <w:rPr>
          <w:rFonts w:ascii="Times New Roman" w:hAnsi="Times New Roman"/>
          <w:b/>
          <w:bCs/>
          <w:sz w:val="24"/>
          <w:szCs w:val="24"/>
        </w:rPr>
      </w:pPr>
      <w:r>
        <w:rPr>
          <w:rFonts w:ascii="Times New Roman" w:hAnsi="Times New Roman"/>
          <w:sz w:val="24"/>
          <w:szCs w:val="24"/>
        </w:rPr>
        <w:tab/>
        <w:t xml:space="preserve">Titlul proiectului: </w:t>
      </w:r>
      <w:r w:rsidRPr="00090505">
        <w:rPr>
          <w:rFonts w:ascii="Times New Roman" w:hAnsi="Times New Roman"/>
          <w:b/>
          <w:bCs/>
          <w:sz w:val="24"/>
          <w:szCs w:val="24"/>
        </w:rPr>
        <w:t>Instruirea personalului</w:t>
      </w:r>
    </w:p>
    <w:p w14:paraId="1199251E" w14:textId="30D81693" w:rsidR="002E0EED" w:rsidRDefault="002E0EED" w:rsidP="002E0EED">
      <w:pPr>
        <w:rPr>
          <w:rFonts w:ascii="Times New Roman" w:hAnsi="Times New Roman"/>
          <w:sz w:val="24"/>
          <w:szCs w:val="24"/>
        </w:rPr>
      </w:pPr>
      <w:r>
        <w:rPr>
          <w:rFonts w:ascii="Times New Roman" w:hAnsi="Times New Roman"/>
          <w:sz w:val="24"/>
          <w:szCs w:val="24"/>
        </w:rPr>
        <w:tab/>
        <w:t>Dorim ca an de an să venim în sprijinul tuturor angajaților, astfel că fiecare persoană nou-angajată și necalificată, urmează cursul de calificare pentru postul de infirmier. De asemenea, anul acesta personalul a fost înscris la un nou curs d</w:t>
      </w:r>
      <w:r w:rsidR="00885D71">
        <w:rPr>
          <w:rFonts w:ascii="Times New Roman" w:hAnsi="Times New Roman"/>
          <w:sz w:val="24"/>
          <w:szCs w:val="24"/>
        </w:rPr>
        <w:t xml:space="preserve">e igienă și </w:t>
      </w:r>
      <w:r>
        <w:rPr>
          <w:rFonts w:ascii="Times New Roman" w:hAnsi="Times New Roman"/>
          <w:sz w:val="24"/>
          <w:szCs w:val="24"/>
        </w:rPr>
        <w:t xml:space="preserve">personalul de la bucătărie la un curs specific. </w:t>
      </w:r>
    </w:p>
    <w:p w14:paraId="3B31B97B" w14:textId="77777777" w:rsidR="002E0EED" w:rsidRDefault="002E0EED" w:rsidP="002E0EED">
      <w:pPr>
        <w:rPr>
          <w:rFonts w:ascii="Times New Roman" w:hAnsi="Times New Roman"/>
          <w:b/>
          <w:bCs/>
          <w:sz w:val="24"/>
          <w:szCs w:val="24"/>
        </w:rPr>
      </w:pPr>
      <w:r>
        <w:rPr>
          <w:rFonts w:ascii="Times New Roman" w:hAnsi="Times New Roman"/>
          <w:sz w:val="24"/>
          <w:szCs w:val="24"/>
        </w:rPr>
        <w:tab/>
        <w:t xml:space="preserve">Titlul proiectului: </w:t>
      </w:r>
      <w:r w:rsidRPr="009C5056">
        <w:rPr>
          <w:rFonts w:ascii="Times New Roman" w:hAnsi="Times New Roman"/>
          <w:b/>
          <w:bCs/>
          <w:sz w:val="24"/>
          <w:szCs w:val="24"/>
        </w:rPr>
        <w:t>Îmbunătățirea calității vieții sociale</w:t>
      </w:r>
    </w:p>
    <w:p w14:paraId="7DA56564" w14:textId="77777777" w:rsidR="002E0EED" w:rsidRDefault="002E0EED" w:rsidP="002E0EED">
      <w:pPr>
        <w:rPr>
          <w:rFonts w:ascii="Times New Roman" w:hAnsi="Times New Roman"/>
          <w:sz w:val="24"/>
          <w:szCs w:val="24"/>
        </w:rPr>
      </w:pPr>
      <w:r>
        <w:rPr>
          <w:rFonts w:ascii="Times New Roman" w:hAnsi="Times New Roman"/>
          <w:sz w:val="24"/>
          <w:szCs w:val="24"/>
        </w:rPr>
        <w:tab/>
        <w:t xml:space="preserve">Pentru îmbunătățirea calității vieții sociale, ne axăm pe menținerea legăturii cu familia și încurajăm vizitele, iar pentru cei aflați departe prin convorbiri telefonice și apeluri video, activități de petrecere a timpului liber prin jocuri de societate, plimbări în afara centrului, art-terapie, sărbătorirea zilelor de naștere în fiecare lună, consiliere, socializare. </w:t>
      </w:r>
    </w:p>
    <w:p w14:paraId="390FD62D" w14:textId="77777777" w:rsidR="00885D71" w:rsidRDefault="00A1294B" w:rsidP="00885D71">
      <w:pPr>
        <w:autoSpaceDE w:val="0"/>
        <w:autoSpaceDN w:val="0"/>
        <w:adjustRightInd w:val="0"/>
        <w:spacing w:after="0"/>
        <w:jc w:val="both"/>
        <w:rPr>
          <w:rFonts w:ascii="Times New Roman" w:hAnsi="Times New Roman" w:cs="Times New Roman"/>
          <w:sz w:val="24"/>
          <w:szCs w:val="24"/>
        </w:rPr>
      </w:pPr>
      <w:r>
        <w:rPr>
          <w:rFonts w:ascii="Times New Roman" w:hAnsi="Times New Roman"/>
          <w:noProof/>
          <w:sz w:val="24"/>
          <w:szCs w:val="24"/>
        </w:rPr>
        <w:tab/>
      </w:r>
      <w:r w:rsidR="00CF0F8D" w:rsidRPr="006E4E65">
        <w:rPr>
          <w:rFonts w:ascii="Times New Roman" w:hAnsi="Times New Roman" w:cs="Times New Roman"/>
          <w:sz w:val="24"/>
          <w:szCs w:val="24"/>
        </w:rPr>
        <w:t>Cu ajutorul</w:t>
      </w:r>
      <w:r w:rsidR="002806BE">
        <w:rPr>
          <w:rFonts w:ascii="Times New Roman" w:hAnsi="Times New Roman" w:cs="Times New Roman"/>
          <w:sz w:val="24"/>
          <w:szCs w:val="24"/>
        </w:rPr>
        <w:t xml:space="preserve"> subvenției primite pe anul </w:t>
      </w:r>
      <w:r w:rsidR="0086250E">
        <w:rPr>
          <w:rFonts w:ascii="Times New Roman" w:hAnsi="Times New Roman" w:cs="Times New Roman"/>
          <w:sz w:val="24"/>
          <w:szCs w:val="24"/>
        </w:rPr>
        <w:t>202</w:t>
      </w:r>
      <w:r w:rsidR="00885D71">
        <w:rPr>
          <w:rFonts w:ascii="Times New Roman" w:hAnsi="Times New Roman" w:cs="Times New Roman"/>
          <w:sz w:val="24"/>
          <w:szCs w:val="24"/>
        </w:rPr>
        <w:t>3</w:t>
      </w:r>
      <w:r w:rsidR="00CF0F8D" w:rsidRPr="006E4E65">
        <w:rPr>
          <w:rFonts w:ascii="Times New Roman" w:hAnsi="Times New Roman" w:cs="Times New Roman"/>
          <w:sz w:val="24"/>
          <w:szCs w:val="24"/>
        </w:rPr>
        <w:t xml:space="preserve">, dar și cu contribuția Asociației am reușit să dezvoltăm proiectele prezentate mai sus. </w:t>
      </w:r>
      <w:r w:rsidR="00885D71">
        <w:rPr>
          <w:rFonts w:ascii="Times New Roman" w:hAnsi="Times New Roman" w:cs="Times New Roman"/>
          <w:sz w:val="24"/>
          <w:szCs w:val="24"/>
        </w:rPr>
        <w:tab/>
      </w:r>
      <w:r w:rsidR="00885D71">
        <w:rPr>
          <w:rFonts w:ascii="Times New Roman" w:hAnsi="Times New Roman" w:cs="Times New Roman"/>
          <w:sz w:val="24"/>
          <w:szCs w:val="24"/>
        </w:rPr>
        <w:tab/>
      </w:r>
      <w:r w:rsidR="00885D71">
        <w:rPr>
          <w:rFonts w:ascii="Times New Roman" w:hAnsi="Times New Roman" w:cs="Times New Roman"/>
          <w:sz w:val="24"/>
          <w:szCs w:val="24"/>
        </w:rPr>
        <w:tab/>
      </w:r>
      <w:r w:rsidR="00885D71">
        <w:rPr>
          <w:rFonts w:ascii="Times New Roman" w:hAnsi="Times New Roman" w:cs="Times New Roman"/>
          <w:sz w:val="24"/>
          <w:szCs w:val="24"/>
        </w:rPr>
        <w:tab/>
      </w:r>
      <w:r w:rsidR="00885D71">
        <w:rPr>
          <w:rFonts w:ascii="Times New Roman" w:hAnsi="Times New Roman" w:cs="Times New Roman"/>
          <w:sz w:val="24"/>
          <w:szCs w:val="24"/>
        </w:rPr>
        <w:tab/>
      </w:r>
      <w:r w:rsidR="00885D71">
        <w:rPr>
          <w:rFonts w:ascii="Times New Roman" w:hAnsi="Times New Roman" w:cs="Times New Roman"/>
          <w:sz w:val="24"/>
          <w:szCs w:val="24"/>
        </w:rPr>
        <w:tab/>
      </w:r>
      <w:r w:rsidR="00885D71">
        <w:rPr>
          <w:rFonts w:ascii="Times New Roman" w:hAnsi="Times New Roman" w:cs="Times New Roman"/>
          <w:sz w:val="24"/>
          <w:szCs w:val="24"/>
        </w:rPr>
        <w:tab/>
      </w:r>
    </w:p>
    <w:p w14:paraId="00F02F78" w14:textId="77777777" w:rsidR="00885D71" w:rsidRDefault="00885D71" w:rsidP="00885D71">
      <w:pPr>
        <w:autoSpaceDE w:val="0"/>
        <w:autoSpaceDN w:val="0"/>
        <w:adjustRightInd w:val="0"/>
        <w:spacing w:after="0"/>
        <w:jc w:val="both"/>
        <w:rPr>
          <w:rFonts w:ascii="Times New Roman" w:hAnsi="Times New Roman" w:cs="Times New Roman"/>
          <w:sz w:val="24"/>
          <w:szCs w:val="24"/>
        </w:rPr>
      </w:pPr>
    </w:p>
    <w:p w14:paraId="2DED2555" w14:textId="1959BEB3" w:rsidR="007612D0" w:rsidRPr="00885D71" w:rsidRDefault="00CF0F8D" w:rsidP="00885D71">
      <w:pPr>
        <w:autoSpaceDE w:val="0"/>
        <w:autoSpaceDN w:val="0"/>
        <w:adjustRightInd w:val="0"/>
        <w:spacing w:after="0"/>
        <w:ind w:firstLine="708"/>
        <w:jc w:val="both"/>
        <w:rPr>
          <w:rFonts w:ascii="Times New Roman" w:hAnsi="Times New Roman"/>
          <w:bCs/>
          <w:sz w:val="24"/>
          <w:szCs w:val="24"/>
        </w:rPr>
      </w:pPr>
      <w:r w:rsidRPr="006E4E65">
        <w:rPr>
          <w:rFonts w:ascii="Times New Roman" w:hAnsi="Times New Roman" w:cs="Times New Roman"/>
          <w:sz w:val="24"/>
          <w:szCs w:val="24"/>
        </w:rPr>
        <w:t xml:space="preserve">Intrăm în Noul An cu </w:t>
      </w:r>
      <w:r w:rsidR="00885D71">
        <w:rPr>
          <w:rFonts w:ascii="Times New Roman" w:hAnsi="Times New Roman" w:cs="Times New Roman"/>
          <w:sz w:val="24"/>
          <w:szCs w:val="24"/>
        </w:rPr>
        <w:t xml:space="preserve">mai multe planuri pentru a veni în ajutorul beneficiarilor noștri și să le oferim o </w:t>
      </w:r>
      <w:r w:rsidR="002806BE">
        <w:rPr>
          <w:rFonts w:ascii="Times New Roman" w:hAnsi="Times New Roman" w:cs="Times New Roman"/>
          <w:sz w:val="24"/>
          <w:szCs w:val="24"/>
        </w:rPr>
        <w:t xml:space="preserve">viață cât mai liniștită și frumoasă prin îmbunătățirea continuă a calității serviciilor pe care le oferim. </w:t>
      </w:r>
    </w:p>
    <w:p w14:paraId="3A7F9BF1" w14:textId="77777777" w:rsidR="00885D71" w:rsidRDefault="00885D71" w:rsidP="00CF0F8D">
      <w:pPr>
        <w:spacing w:line="360" w:lineRule="auto"/>
        <w:rPr>
          <w:rFonts w:ascii="Times New Roman" w:hAnsi="Times New Roman" w:cs="Times New Roman"/>
          <w:sz w:val="24"/>
          <w:szCs w:val="24"/>
        </w:rPr>
      </w:pPr>
    </w:p>
    <w:p w14:paraId="7DBE02EB" w14:textId="5FE3A00A"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 xml:space="preserve">Întocmit de, </w:t>
      </w:r>
    </w:p>
    <w:p w14:paraId="7D82F7CA" w14:textId="77777777" w:rsidR="00CF0F8D" w:rsidRPr="006E4E65" w:rsidRDefault="00CF0F8D" w:rsidP="00CF0F8D">
      <w:pPr>
        <w:spacing w:line="360" w:lineRule="auto"/>
        <w:rPr>
          <w:rFonts w:ascii="Times New Roman" w:hAnsi="Times New Roman" w:cs="Times New Roman"/>
          <w:sz w:val="24"/>
          <w:szCs w:val="24"/>
        </w:rPr>
      </w:pPr>
      <w:r w:rsidRPr="006E4E65">
        <w:rPr>
          <w:rFonts w:ascii="Times New Roman" w:hAnsi="Times New Roman" w:cs="Times New Roman"/>
          <w:sz w:val="24"/>
          <w:szCs w:val="24"/>
        </w:rPr>
        <w:t>Asistent social</w:t>
      </w:r>
      <w:r w:rsidR="002806BE">
        <w:rPr>
          <w:rFonts w:ascii="Times New Roman" w:hAnsi="Times New Roman" w:cs="Times New Roman"/>
          <w:sz w:val="24"/>
          <w:szCs w:val="24"/>
        </w:rPr>
        <w:t xml:space="preserve">: </w:t>
      </w:r>
      <w:r w:rsidRPr="006E4E65">
        <w:rPr>
          <w:rFonts w:ascii="Times New Roman" w:hAnsi="Times New Roman" w:cs="Times New Roman"/>
          <w:sz w:val="24"/>
          <w:szCs w:val="24"/>
        </w:rPr>
        <w:t xml:space="preserve"> </w:t>
      </w:r>
      <w:r w:rsidR="00C65F47">
        <w:rPr>
          <w:rFonts w:ascii="Times New Roman" w:hAnsi="Times New Roman" w:cs="Times New Roman"/>
          <w:sz w:val="24"/>
          <w:szCs w:val="24"/>
        </w:rPr>
        <w:t>Ism</w:t>
      </w:r>
      <w:r w:rsidR="004F6396">
        <w:rPr>
          <w:rFonts w:ascii="Times New Roman" w:hAnsi="Times New Roman" w:cs="Times New Roman"/>
          <w:sz w:val="24"/>
          <w:szCs w:val="24"/>
        </w:rPr>
        <w:t>ană Roxana</w:t>
      </w:r>
    </w:p>
    <w:p w14:paraId="2468FB7E" w14:textId="77777777" w:rsidR="00CF0F8D" w:rsidRPr="006E4E65" w:rsidRDefault="00CF0F8D" w:rsidP="00CF0F8D">
      <w:pPr>
        <w:spacing w:line="360" w:lineRule="auto"/>
        <w:rPr>
          <w:rFonts w:ascii="Times New Roman" w:hAnsi="Times New Roman" w:cs="Times New Roman"/>
          <w:sz w:val="24"/>
          <w:szCs w:val="24"/>
        </w:rPr>
      </w:pPr>
    </w:p>
    <w:p w14:paraId="6A84D508" w14:textId="77777777" w:rsidR="00CF0F8D" w:rsidRPr="006E4E65" w:rsidRDefault="00CF0F8D" w:rsidP="00CF0F8D">
      <w:pPr>
        <w:spacing w:line="360" w:lineRule="auto"/>
        <w:rPr>
          <w:rFonts w:ascii="Times New Roman" w:hAnsi="Times New Roman" w:cs="Times New Roman"/>
          <w:sz w:val="24"/>
          <w:szCs w:val="24"/>
        </w:rPr>
      </w:pPr>
    </w:p>
    <w:p w14:paraId="04ED7FF5" w14:textId="77777777" w:rsidR="00AF2B5B" w:rsidRPr="006E4E65" w:rsidRDefault="00AF2B5B"/>
    <w:sectPr w:rsidR="00AF2B5B" w:rsidRPr="006E4E65" w:rsidSect="001F282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35613" w14:textId="77777777" w:rsidR="00476BC1" w:rsidRDefault="00476BC1" w:rsidP="00254491">
      <w:pPr>
        <w:spacing w:after="0" w:line="240" w:lineRule="auto"/>
      </w:pPr>
      <w:r>
        <w:separator/>
      </w:r>
    </w:p>
  </w:endnote>
  <w:endnote w:type="continuationSeparator" w:id="0">
    <w:p w14:paraId="1AD0FA2E" w14:textId="77777777" w:rsidR="00476BC1" w:rsidRDefault="00476BC1" w:rsidP="0025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47F88" w14:textId="77777777" w:rsidR="00476BC1" w:rsidRDefault="00476BC1" w:rsidP="00254491">
      <w:pPr>
        <w:spacing w:after="0" w:line="240" w:lineRule="auto"/>
      </w:pPr>
      <w:r>
        <w:separator/>
      </w:r>
    </w:p>
  </w:footnote>
  <w:footnote w:type="continuationSeparator" w:id="0">
    <w:p w14:paraId="5033DE9E" w14:textId="77777777" w:rsidR="00476BC1" w:rsidRDefault="00476BC1" w:rsidP="0025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74DA" w14:textId="77777777" w:rsidR="00F25888" w:rsidRPr="005779D3" w:rsidRDefault="00AF2B5B" w:rsidP="007D70C6">
    <w:pPr>
      <w:spacing w:after="0" w:line="240" w:lineRule="auto"/>
      <w:rPr>
        <w:rFonts w:ascii="Times New Roman" w:hAnsi="Times New Roman" w:cs="Times New Roman"/>
        <w:sz w:val="18"/>
        <w:szCs w:val="18"/>
      </w:rPr>
    </w:pPr>
    <w:bookmarkStart w:id="5" w:name="_Hlk124243312"/>
    <w:bookmarkStart w:id="6" w:name="_Hlk124243313"/>
    <w:bookmarkStart w:id="7" w:name="_Hlk124243326"/>
    <w:bookmarkStart w:id="8" w:name="_Hlk124243327"/>
    <w:bookmarkStart w:id="9" w:name="_Hlk124243435"/>
    <w:bookmarkStart w:id="10" w:name="_Hlk124243436"/>
    <w:r w:rsidRPr="005779D3">
      <w:rPr>
        <w:rFonts w:ascii="Times New Roman" w:hAnsi="Times New Roman" w:cs="Times New Roman"/>
        <w:sz w:val="18"/>
        <w:szCs w:val="18"/>
      </w:rPr>
      <w:t>Asociația „CASA HERMINA”</w:t>
    </w:r>
  </w:p>
  <w:p w14:paraId="4BC3A044" w14:textId="77777777" w:rsidR="00F25888" w:rsidRPr="005779D3"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Cămin pentru persoane vârstnice</w:t>
    </w:r>
  </w:p>
  <w:p w14:paraId="2AE83F13" w14:textId="77777777" w:rsidR="00F25888" w:rsidRPr="005779D3"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 xml:space="preserve">Sediu- Loc. Vaida-Cămăraș, nr. 183A, Jud. Cluj </w:t>
    </w:r>
  </w:p>
  <w:p w14:paraId="2AC884BC" w14:textId="77777777" w:rsidR="00F25888" w:rsidRPr="005779D3"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Punct de lucru: Loc. Gilău, str. Braniște nr. 25A Jud. Cluj</w:t>
    </w:r>
  </w:p>
  <w:p w14:paraId="6998E90D" w14:textId="77777777" w:rsidR="00F25888" w:rsidRPr="005779D3" w:rsidRDefault="00AF2B5B" w:rsidP="007D70C6">
    <w:pPr>
      <w:tabs>
        <w:tab w:val="left" w:pos="1648"/>
      </w:tabs>
      <w:spacing w:after="0" w:line="240" w:lineRule="auto"/>
      <w:rPr>
        <w:rFonts w:ascii="Times New Roman" w:hAnsi="Times New Roman" w:cs="Times New Roman"/>
        <w:sz w:val="18"/>
        <w:szCs w:val="18"/>
      </w:rPr>
    </w:pPr>
    <w:r w:rsidRPr="005779D3">
      <w:rPr>
        <w:rFonts w:ascii="Times New Roman" w:hAnsi="Times New Roman" w:cs="Times New Roman"/>
        <w:sz w:val="18"/>
        <w:szCs w:val="18"/>
      </w:rPr>
      <w:t>CUI 28146970</w:t>
    </w:r>
    <w:r>
      <w:rPr>
        <w:rFonts w:ascii="Times New Roman" w:hAnsi="Times New Roman" w:cs="Times New Roman"/>
        <w:sz w:val="18"/>
        <w:szCs w:val="18"/>
      </w:rPr>
      <w:tab/>
    </w:r>
  </w:p>
  <w:p w14:paraId="2A317FE0" w14:textId="77777777" w:rsidR="00F25888" w:rsidRPr="005779D3" w:rsidRDefault="00AF2B5B" w:rsidP="007D70C6">
    <w:pPr>
      <w:pStyle w:val="NormalWeb"/>
      <w:spacing w:before="0" w:beforeAutospacing="0" w:after="0"/>
      <w:rPr>
        <w:sz w:val="18"/>
        <w:szCs w:val="18"/>
      </w:rPr>
    </w:pPr>
    <w:r w:rsidRPr="005779D3">
      <w:rPr>
        <w:sz w:val="18"/>
        <w:szCs w:val="18"/>
      </w:rPr>
      <w:t>BANCA TRANSILVANIA</w:t>
    </w:r>
  </w:p>
  <w:p w14:paraId="48037A48" w14:textId="77777777" w:rsidR="00F25888" w:rsidRDefault="00AF2B5B" w:rsidP="007D70C6">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IBAN RO90 BTRL 0130 1205 3544 85XX</w:t>
    </w:r>
  </w:p>
  <w:p w14:paraId="4877080E" w14:textId="77777777" w:rsidR="001D304A" w:rsidRPr="005779D3" w:rsidRDefault="001D304A" w:rsidP="007D70C6">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SWIFT BTRLRO 22 </w:t>
    </w:r>
  </w:p>
  <w:bookmarkEnd w:id="5"/>
  <w:bookmarkEnd w:id="6"/>
  <w:bookmarkEnd w:id="7"/>
  <w:bookmarkEnd w:id="8"/>
  <w:bookmarkEnd w:id="9"/>
  <w:bookmarkEnd w:id="10"/>
  <w:p w14:paraId="197CCA25" w14:textId="77777777" w:rsidR="00F25888" w:rsidRDefault="00F2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18E8"/>
    <w:multiLevelType w:val="hybridMultilevel"/>
    <w:tmpl w:val="AB0463B8"/>
    <w:lvl w:ilvl="0" w:tplc="BF5A5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574F7"/>
    <w:multiLevelType w:val="hybridMultilevel"/>
    <w:tmpl w:val="5CE082D8"/>
    <w:lvl w:ilvl="0" w:tplc="C0FC0F1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C9C1909"/>
    <w:multiLevelType w:val="hybridMultilevel"/>
    <w:tmpl w:val="6E121DDA"/>
    <w:lvl w:ilvl="0" w:tplc="4BCEAC6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1275161"/>
    <w:multiLevelType w:val="hybridMultilevel"/>
    <w:tmpl w:val="89560C18"/>
    <w:lvl w:ilvl="0" w:tplc="2F7E65A2">
      <w:start w:val="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3253B2"/>
    <w:multiLevelType w:val="hybridMultilevel"/>
    <w:tmpl w:val="5D8E977A"/>
    <w:lvl w:ilvl="0" w:tplc="A426E9F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B424809"/>
    <w:multiLevelType w:val="hybridMultilevel"/>
    <w:tmpl w:val="A822BC9A"/>
    <w:lvl w:ilvl="0" w:tplc="3D6EF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1F4AD1"/>
    <w:multiLevelType w:val="hybridMultilevel"/>
    <w:tmpl w:val="B08C805C"/>
    <w:lvl w:ilvl="0" w:tplc="4D2890D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AC3302"/>
    <w:multiLevelType w:val="hybridMultilevel"/>
    <w:tmpl w:val="8798506C"/>
    <w:lvl w:ilvl="0" w:tplc="873C84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283BD4"/>
    <w:multiLevelType w:val="hybridMultilevel"/>
    <w:tmpl w:val="2FDEACB8"/>
    <w:lvl w:ilvl="0" w:tplc="D39EDF8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E7B0315"/>
    <w:multiLevelType w:val="hybridMultilevel"/>
    <w:tmpl w:val="AC1050F6"/>
    <w:lvl w:ilvl="0" w:tplc="33BAC156">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06391986">
    <w:abstractNumId w:val="3"/>
  </w:num>
  <w:num w:numId="2" w16cid:durableId="669985707">
    <w:abstractNumId w:val="6"/>
  </w:num>
  <w:num w:numId="3" w16cid:durableId="136193713">
    <w:abstractNumId w:val="2"/>
  </w:num>
  <w:num w:numId="4" w16cid:durableId="557742773">
    <w:abstractNumId w:val="1"/>
  </w:num>
  <w:num w:numId="5" w16cid:durableId="2115511302">
    <w:abstractNumId w:val="9"/>
  </w:num>
  <w:num w:numId="6" w16cid:durableId="1566600947">
    <w:abstractNumId w:val="0"/>
  </w:num>
  <w:num w:numId="7" w16cid:durableId="1708143132">
    <w:abstractNumId w:val="7"/>
  </w:num>
  <w:num w:numId="8" w16cid:durableId="1656491919">
    <w:abstractNumId w:val="5"/>
  </w:num>
  <w:num w:numId="9" w16cid:durableId="742752212">
    <w:abstractNumId w:val="4"/>
  </w:num>
  <w:num w:numId="10" w16cid:durableId="1458983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8D"/>
    <w:rsid w:val="00024816"/>
    <w:rsid w:val="000525D8"/>
    <w:rsid w:val="000E0F48"/>
    <w:rsid w:val="001C41F4"/>
    <w:rsid w:val="001D304A"/>
    <w:rsid w:val="001F2499"/>
    <w:rsid w:val="00226316"/>
    <w:rsid w:val="00254491"/>
    <w:rsid w:val="002806BE"/>
    <w:rsid w:val="002A3953"/>
    <w:rsid w:val="002E0EED"/>
    <w:rsid w:val="00346DC3"/>
    <w:rsid w:val="0035283E"/>
    <w:rsid w:val="003C20C6"/>
    <w:rsid w:val="00471A64"/>
    <w:rsid w:val="00476BC1"/>
    <w:rsid w:val="004C6AAD"/>
    <w:rsid w:val="004F6396"/>
    <w:rsid w:val="0054060F"/>
    <w:rsid w:val="005836B0"/>
    <w:rsid w:val="005D47B5"/>
    <w:rsid w:val="005F61B5"/>
    <w:rsid w:val="006063E6"/>
    <w:rsid w:val="0064034C"/>
    <w:rsid w:val="0069796B"/>
    <w:rsid w:val="006E4E65"/>
    <w:rsid w:val="00705EE0"/>
    <w:rsid w:val="0073683B"/>
    <w:rsid w:val="007612D0"/>
    <w:rsid w:val="0079634A"/>
    <w:rsid w:val="007A7296"/>
    <w:rsid w:val="007E63F7"/>
    <w:rsid w:val="00803FBF"/>
    <w:rsid w:val="008470D5"/>
    <w:rsid w:val="0086250E"/>
    <w:rsid w:val="00885D71"/>
    <w:rsid w:val="008E2339"/>
    <w:rsid w:val="008F17F8"/>
    <w:rsid w:val="00924BDC"/>
    <w:rsid w:val="00943687"/>
    <w:rsid w:val="009635A4"/>
    <w:rsid w:val="009805EC"/>
    <w:rsid w:val="009B6FA7"/>
    <w:rsid w:val="00A04E4A"/>
    <w:rsid w:val="00A1294B"/>
    <w:rsid w:val="00A40DD8"/>
    <w:rsid w:val="00A46A97"/>
    <w:rsid w:val="00A55F56"/>
    <w:rsid w:val="00AA7C34"/>
    <w:rsid w:val="00AC14AD"/>
    <w:rsid w:val="00AC69FD"/>
    <w:rsid w:val="00AF2B5B"/>
    <w:rsid w:val="00B5575B"/>
    <w:rsid w:val="00C30A70"/>
    <w:rsid w:val="00C65F47"/>
    <w:rsid w:val="00C94433"/>
    <w:rsid w:val="00CA15FD"/>
    <w:rsid w:val="00CA4C3D"/>
    <w:rsid w:val="00CC18F8"/>
    <w:rsid w:val="00CF0F8D"/>
    <w:rsid w:val="00D46746"/>
    <w:rsid w:val="00D54201"/>
    <w:rsid w:val="00D66F09"/>
    <w:rsid w:val="00DC5D64"/>
    <w:rsid w:val="00E05915"/>
    <w:rsid w:val="00E26E3A"/>
    <w:rsid w:val="00EC5CE1"/>
    <w:rsid w:val="00F25888"/>
    <w:rsid w:val="00F51308"/>
    <w:rsid w:val="00F60E9A"/>
    <w:rsid w:val="00F82C70"/>
    <w:rsid w:val="00FA018A"/>
    <w:rsid w:val="00FA77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BF288"/>
  <w15:docId w15:val="{185A3FA1-CAC8-44D9-BA30-914ADAA7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F8D"/>
    <w:pPr>
      <w:tabs>
        <w:tab w:val="center" w:pos="4536"/>
        <w:tab w:val="right" w:pos="9072"/>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CF0F8D"/>
    <w:rPr>
      <w:rFonts w:eastAsiaTheme="minorHAnsi"/>
      <w:lang w:eastAsia="en-US"/>
    </w:rPr>
  </w:style>
  <w:style w:type="paragraph" w:styleId="NormalWeb">
    <w:name w:val="Normal (Web)"/>
    <w:basedOn w:val="Normal"/>
    <w:rsid w:val="00CF0F8D"/>
    <w:pPr>
      <w:spacing w:before="100" w:beforeAutospacing="1" w:after="115"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CF0F8D"/>
    <w:pPr>
      <w:spacing w:after="0" w:line="240" w:lineRule="auto"/>
    </w:pPr>
    <w:rPr>
      <w:rFonts w:eastAsiaTheme="minorHAnsi"/>
      <w:lang w:val="en-US" w:eastAsia="en-US"/>
    </w:rPr>
  </w:style>
  <w:style w:type="paragraph" w:styleId="BodyTextIndent2">
    <w:name w:val="Body Text Indent 2"/>
    <w:basedOn w:val="Normal"/>
    <w:link w:val="BodyTextIndent2Char"/>
    <w:rsid w:val="00CF0F8D"/>
    <w:pPr>
      <w:spacing w:after="0" w:line="240" w:lineRule="auto"/>
      <w:ind w:left="540"/>
      <w:jc w:val="both"/>
    </w:pPr>
    <w:rPr>
      <w:rFonts w:ascii="Times New Roman" w:eastAsia="Times New Roman" w:hAnsi="Times New Roman" w:cs="Times New Roman"/>
      <w:sz w:val="28"/>
      <w:szCs w:val="24"/>
      <w:lang w:eastAsia="en-US"/>
    </w:rPr>
  </w:style>
  <w:style w:type="character" w:customStyle="1" w:styleId="BodyTextIndent2Char">
    <w:name w:val="Body Text Indent 2 Char"/>
    <w:basedOn w:val="DefaultParagraphFont"/>
    <w:link w:val="BodyTextIndent2"/>
    <w:rsid w:val="00CF0F8D"/>
    <w:rPr>
      <w:rFonts w:ascii="Times New Roman" w:eastAsia="Times New Roman" w:hAnsi="Times New Roman" w:cs="Times New Roman"/>
      <w:sz w:val="28"/>
      <w:szCs w:val="24"/>
      <w:lang w:eastAsia="en-US"/>
    </w:rPr>
  </w:style>
  <w:style w:type="paragraph" w:styleId="BalloonText">
    <w:name w:val="Balloon Text"/>
    <w:basedOn w:val="Normal"/>
    <w:link w:val="BalloonTextChar"/>
    <w:uiPriority w:val="99"/>
    <w:semiHidden/>
    <w:unhideWhenUsed/>
    <w:rsid w:val="00CF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8D"/>
    <w:rPr>
      <w:rFonts w:ascii="Tahoma" w:hAnsi="Tahoma" w:cs="Tahoma"/>
      <w:sz w:val="16"/>
      <w:szCs w:val="16"/>
    </w:rPr>
  </w:style>
  <w:style w:type="paragraph" w:styleId="ListParagraph">
    <w:name w:val="List Paragraph"/>
    <w:basedOn w:val="Normal"/>
    <w:uiPriority w:val="34"/>
    <w:qFormat/>
    <w:rsid w:val="004C6AAD"/>
    <w:pPr>
      <w:ind w:left="720"/>
      <w:contextualSpacing/>
    </w:pPr>
    <w:rPr>
      <w:lang w:val="en-US" w:eastAsia="en-US"/>
    </w:rPr>
  </w:style>
  <w:style w:type="paragraph" w:styleId="Footer">
    <w:name w:val="footer"/>
    <w:basedOn w:val="Normal"/>
    <w:link w:val="FooterChar"/>
    <w:uiPriority w:val="99"/>
    <w:unhideWhenUsed/>
    <w:rsid w:val="00EC5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1794-31F3-40F7-BC49-25F2363D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roxii.ismana@gmail.com</cp:lastModifiedBy>
  <cp:revision>7</cp:revision>
  <dcterms:created xsi:type="dcterms:W3CDTF">2023-12-19T12:42:00Z</dcterms:created>
  <dcterms:modified xsi:type="dcterms:W3CDTF">2024-01-04T10:04:00Z</dcterms:modified>
</cp:coreProperties>
</file>